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819" w14:textId="77777777" w:rsidR="008133E3" w:rsidRPr="008133E3" w:rsidRDefault="008133E3" w:rsidP="008133E3">
      <w:pPr>
        <w:spacing w:after="0"/>
        <w:jc w:val="center"/>
        <w:rPr>
          <w:rFonts w:ascii="Garamond" w:hAnsi="Garamond"/>
          <w:b/>
          <w:bCs/>
          <w:sz w:val="32"/>
          <w:szCs w:val="32"/>
        </w:rPr>
      </w:pPr>
      <w:bookmarkStart w:id="0" w:name="_Hlk167790961"/>
      <w:r w:rsidRPr="008133E3">
        <w:rPr>
          <w:rFonts w:ascii="Garamond" w:hAnsi="Garamond"/>
          <w:b/>
          <w:bCs/>
          <w:sz w:val="32"/>
          <w:szCs w:val="32"/>
        </w:rPr>
        <w:t>UDOT Zion Area:  Roads to Recreation</w:t>
      </w:r>
    </w:p>
    <w:p w14:paraId="46D4FE14" w14:textId="77777777" w:rsidR="008133E3" w:rsidRDefault="008133E3" w:rsidP="008133E3">
      <w:pPr>
        <w:spacing w:after="0"/>
        <w:rPr>
          <w:rFonts w:ascii="Garamond" w:hAnsi="Garamond"/>
          <w:sz w:val="20"/>
          <w:szCs w:val="20"/>
        </w:rPr>
      </w:pPr>
    </w:p>
    <w:p w14:paraId="74242B8A" w14:textId="77777777" w:rsidR="008133E3" w:rsidRDefault="008133E3" w:rsidP="008133E3">
      <w:pPr>
        <w:spacing w:after="0"/>
        <w:rPr>
          <w:rFonts w:ascii="Garamond" w:hAnsi="Garamond"/>
          <w:sz w:val="20"/>
          <w:szCs w:val="20"/>
        </w:rPr>
      </w:pPr>
      <w:r w:rsidRPr="008133E3">
        <w:rPr>
          <w:rFonts w:ascii="Garamond" w:hAnsi="Garamond"/>
          <w:sz w:val="20"/>
          <w:szCs w:val="20"/>
        </w:rPr>
        <w:t>In March of this year, I was contacted by a representative of the Utah Department of Transportation about their "Roads to Recreation" program.    This is a program that was created to provide timely and useful transportation information to people traveling to the ski resorts in Big and Little Cottonwood Canyons in the Salt Lake City area.  UDOT wanted to discuss how this program could improve visitor transportation in the Springdale and Zion area.</w:t>
      </w:r>
    </w:p>
    <w:p w14:paraId="2AA74B04" w14:textId="77777777" w:rsidR="008133E3" w:rsidRPr="008133E3" w:rsidRDefault="008133E3" w:rsidP="008133E3">
      <w:pPr>
        <w:spacing w:after="0"/>
        <w:rPr>
          <w:rFonts w:ascii="Garamond" w:hAnsi="Garamond"/>
          <w:sz w:val="20"/>
          <w:szCs w:val="20"/>
        </w:rPr>
      </w:pPr>
    </w:p>
    <w:p w14:paraId="6EF591EC" w14:textId="77777777" w:rsidR="008133E3" w:rsidRDefault="008133E3" w:rsidP="008133E3">
      <w:pPr>
        <w:spacing w:after="0"/>
        <w:rPr>
          <w:rFonts w:ascii="Garamond" w:hAnsi="Garamond"/>
          <w:sz w:val="20"/>
          <w:szCs w:val="20"/>
        </w:rPr>
      </w:pPr>
      <w:r w:rsidRPr="008133E3">
        <w:rPr>
          <w:rFonts w:ascii="Garamond" w:hAnsi="Garamond"/>
          <w:sz w:val="20"/>
          <w:szCs w:val="20"/>
        </w:rPr>
        <w:t>Rick Wixom, Tom Dansie, Randy Aton, and I met with UDOT and their consultant, Penna Powers, in April.  We talked about the transportation challenges in the area, the biggest events and high traffic periods of the year, the peak hours in a day, parking, oversized vehicles, and the St. George to Zion shuttle service provided by SunTran.</w:t>
      </w:r>
    </w:p>
    <w:p w14:paraId="5DEBF0C9" w14:textId="77777777" w:rsidR="008133E3" w:rsidRPr="008133E3" w:rsidRDefault="008133E3" w:rsidP="008133E3">
      <w:pPr>
        <w:spacing w:after="0"/>
        <w:rPr>
          <w:rFonts w:ascii="Garamond" w:hAnsi="Garamond"/>
          <w:sz w:val="20"/>
          <w:szCs w:val="20"/>
        </w:rPr>
      </w:pPr>
    </w:p>
    <w:p w14:paraId="3F813825" w14:textId="77777777" w:rsidR="008133E3" w:rsidRDefault="008133E3" w:rsidP="008133E3">
      <w:pPr>
        <w:spacing w:after="0"/>
        <w:rPr>
          <w:rFonts w:ascii="Garamond" w:hAnsi="Garamond"/>
          <w:sz w:val="20"/>
          <w:szCs w:val="20"/>
        </w:rPr>
      </w:pPr>
      <w:r w:rsidRPr="008133E3">
        <w:rPr>
          <w:rFonts w:ascii="Garamond" w:hAnsi="Garamond"/>
          <w:sz w:val="20"/>
          <w:szCs w:val="20"/>
        </w:rPr>
        <w:t>In early May, UDOT and Penna Powers attended the Zion Regional Collaborative workshop in Springdale and presented a preliminary version of their website.  Their goal was to launch the website prior to the busy Memorial Day weekend.  I'm happy to report that they met that goal.</w:t>
      </w:r>
    </w:p>
    <w:p w14:paraId="5B53B736" w14:textId="77777777" w:rsidR="008133E3" w:rsidRPr="008133E3" w:rsidRDefault="008133E3" w:rsidP="008133E3">
      <w:pPr>
        <w:spacing w:after="0"/>
        <w:rPr>
          <w:rFonts w:ascii="Garamond" w:hAnsi="Garamond"/>
          <w:sz w:val="20"/>
          <w:szCs w:val="20"/>
        </w:rPr>
      </w:pPr>
    </w:p>
    <w:p w14:paraId="35A86F4E" w14:textId="77777777" w:rsidR="008133E3" w:rsidRDefault="008133E3" w:rsidP="008133E3">
      <w:pPr>
        <w:spacing w:after="0"/>
        <w:rPr>
          <w:rFonts w:ascii="Garamond" w:hAnsi="Garamond"/>
          <w:sz w:val="20"/>
          <w:szCs w:val="20"/>
        </w:rPr>
      </w:pPr>
      <w:r w:rsidRPr="008133E3">
        <w:rPr>
          <w:rFonts w:ascii="Garamond" w:hAnsi="Garamond"/>
          <w:sz w:val="20"/>
          <w:szCs w:val="20"/>
        </w:rPr>
        <w:t xml:space="preserve">The website is now live at </w:t>
      </w:r>
      <w:hyperlink r:id="rId7" w:history="1">
        <w:r w:rsidRPr="004A033B">
          <w:rPr>
            <w:rStyle w:val="Hyperlink"/>
            <w:rFonts w:ascii="Garamond" w:hAnsi="Garamond"/>
            <w:sz w:val="20"/>
            <w:szCs w:val="20"/>
          </w:rPr>
          <w:t>https://zionarea.udot.utah.gov/</w:t>
        </w:r>
      </w:hyperlink>
      <w:r>
        <w:rPr>
          <w:rFonts w:ascii="Garamond" w:hAnsi="Garamond"/>
          <w:sz w:val="20"/>
          <w:szCs w:val="20"/>
        </w:rPr>
        <w:t>.</w:t>
      </w:r>
      <w:r w:rsidRPr="008133E3">
        <w:rPr>
          <w:rFonts w:ascii="Garamond" w:hAnsi="Garamond"/>
          <w:sz w:val="20"/>
          <w:szCs w:val="20"/>
        </w:rPr>
        <w:t xml:space="preserve">  It provides real time information about road conditions, traffic, weather, parking availability, and travel tips for Zion National Park as well as other national and state parks in the area.  Please share this website with your visitors and encourage them to use the information in their travel planning.  </w:t>
      </w:r>
    </w:p>
    <w:p w14:paraId="19C2D144" w14:textId="77777777" w:rsidR="008133E3" w:rsidRPr="008133E3" w:rsidRDefault="008133E3" w:rsidP="008133E3">
      <w:pPr>
        <w:spacing w:after="0"/>
        <w:rPr>
          <w:rFonts w:ascii="Garamond" w:hAnsi="Garamond"/>
          <w:sz w:val="20"/>
          <w:szCs w:val="20"/>
        </w:rPr>
      </w:pPr>
    </w:p>
    <w:p w14:paraId="61E2CD95" w14:textId="77777777" w:rsidR="008133E3" w:rsidRPr="008133E3" w:rsidRDefault="008133E3" w:rsidP="008133E3">
      <w:pPr>
        <w:spacing w:after="0"/>
        <w:rPr>
          <w:rFonts w:ascii="Garamond" w:hAnsi="Garamond"/>
          <w:sz w:val="20"/>
          <w:szCs w:val="20"/>
        </w:rPr>
      </w:pPr>
      <w:r w:rsidRPr="008133E3">
        <w:rPr>
          <w:rFonts w:ascii="Garamond" w:hAnsi="Garamond"/>
          <w:sz w:val="20"/>
          <w:szCs w:val="20"/>
        </w:rPr>
        <w:t xml:space="preserve">And remember to tell visitors that the best Zion National Park experience is one where they stay at Springdale lodging.  They can park their car once and bike, walk, or ride the shuttle into the Park instead of sitting in traffic on SR-9.  </w:t>
      </w:r>
    </w:p>
    <w:p w14:paraId="30A357C5" w14:textId="77777777" w:rsidR="00CB687F" w:rsidRPr="00D22CB5" w:rsidRDefault="00CB687F" w:rsidP="00D22CB5">
      <w:pPr>
        <w:spacing w:after="0"/>
        <w:rPr>
          <w:rFonts w:ascii="Garamond" w:hAnsi="Garamond"/>
          <w:sz w:val="20"/>
          <w:szCs w:val="20"/>
        </w:rPr>
      </w:pPr>
    </w:p>
    <w:p w14:paraId="306F4C3D"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BARBARA</w:t>
      </w:r>
    </w:p>
    <w:p w14:paraId="38CC8731" w14:textId="77777777" w:rsidR="00D22CB5" w:rsidRPr="00D22CB5" w:rsidRDefault="00D22CB5" w:rsidP="00D22CB5">
      <w:pPr>
        <w:spacing w:after="0"/>
        <w:rPr>
          <w:rFonts w:ascii="Garamond" w:hAnsi="Garamond"/>
          <w:sz w:val="20"/>
          <w:szCs w:val="20"/>
        </w:rPr>
      </w:pPr>
      <w:hyperlink r:id="rId8" w:tgtFrame="_blank" w:history="1">
        <w:r w:rsidRPr="00D22CB5">
          <w:rPr>
            <w:rStyle w:val="Hyperlink"/>
            <w:rFonts w:ascii="Garamond" w:hAnsi="Garamond"/>
            <w:sz w:val="20"/>
            <w:szCs w:val="20"/>
          </w:rPr>
          <w:t>bbruno@springdale.utah.gov</w:t>
        </w:r>
      </w:hyperlink>
    </w:p>
    <w:p w14:paraId="196B4423"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801-243-5861</w:t>
      </w:r>
    </w:p>
    <w:p w14:paraId="47FCD22F" w14:textId="77777777" w:rsidR="00D22CB5" w:rsidRPr="00D22CB5" w:rsidRDefault="00D22CB5" w:rsidP="00D22CB5">
      <w:pPr>
        <w:spacing w:after="0"/>
        <w:rPr>
          <w:rFonts w:ascii="Garamond" w:hAnsi="Garamond"/>
          <w:b/>
          <w:bCs/>
          <w:sz w:val="32"/>
          <w:szCs w:val="32"/>
        </w:rPr>
      </w:pPr>
    </w:p>
    <w:p w14:paraId="460C2AE5" w14:textId="4F32A682" w:rsidR="00CB687F" w:rsidRPr="00CB687F" w:rsidRDefault="008133E3" w:rsidP="00CB687F">
      <w:pPr>
        <w:spacing w:after="0"/>
        <w:jc w:val="center"/>
        <w:rPr>
          <w:rFonts w:ascii="Garamond" w:hAnsi="Garamond"/>
          <w:b/>
          <w:bCs/>
          <w:sz w:val="32"/>
          <w:szCs w:val="32"/>
        </w:rPr>
      </w:pPr>
      <w:r>
        <w:rPr>
          <w:rFonts w:ascii="Garamond" w:hAnsi="Garamond"/>
          <w:b/>
          <w:bCs/>
          <w:sz w:val="32"/>
          <w:szCs w:val="32"/>
        </w:rPr>
        <w:t>I Need Your Help Putting Together The 2025 Senior Birthday Party Birthday List!</w:t>
      </w:r>
    </w:p>
    <w:p w14:paraId="1842868D" w14:textId="77777777" w:rsidR="00CB687F" w:rsidRDefault="00CB687F" w:rsidP="00CB687F">
      <w:pPr>
        <w:spacing w:after="0"/>
        <w:rPr>
          <w:rFonts w:ascii="Garamond" w:hAnsi="Garamond"/>
          <w:sz w:val="20"/>
          <w:szCs w:val="20"/>
        </w:rPr>
      </w:pPr>
    </w:p>
    <w:p w14:paraId="32C8D18D" w14:textId="1DD6520D" w:rsidR="008133E3" w:rsidRDefault="008133E3" w:rsidP="008133E3">
      <w:pPr>
        <w:spacing w:after="0"/>
        <w:rPr>
          <w:rFonts w:ascii="Garamond" w:hAnsi="Garamond"/>
          <w:sz w:val="20"/>
          <w:szCs w:val="20"/>
        </w:rPr>
      </w:pPr>
      <w:r w:rsidRPr="008133E3">
        <w:rPr>
          <w:rFonts w:ascii="Garamond" w:hAnsi="Garamond"/>
          <w:sz w:val="20"/>
          <w:szCs w:val="20"/>
        </w:rPr>
        <w:t>The Town of Springdale and the Canyon Community Center holds an annual Senior Community Birthday Party. This year’s celebration will be on Friday, July</w:t>
      </w:r>
      <w:r>
        <w:rPr>
          <w:rFonts w:ascii="Garamond" w:hAnsi="Garamond"/>
          <w:sz w:val="20"/>
          <w:szCs w:val="20"/>
        </w:rPr>
        <w:t xml:space="preserve"> </w:t>
      </w:r>
      <w:r w:rsidRPr="008133E3">
        <w:rPr>
          <w:rFonts w:ascii="Garamond" w:hAnsi="Garamond"/>
          <w:sz w:val="20"/>
          <w:szCs w:val="20"/>
        </w:rPr>
        <w:t>18</w:t>
      </w:r>
      <w:r w:rsidRPr="008133E3">
        <w:rPr>
          <w:rFonts w:ascii="Garamond" w:hAnsi="Garamond"/>
          <w:sz w:val="20"/>
          <w:szCs w:val="20"/>
          <w:vertAlign w:val="superscript"/>
        </w:rPr>
        <w:t>th</w:t>
      </w:r>
      <w:r w:rsidRPr="008133E3">
        <w:rPr>
          <w:rFonts w:ascii="Garamond" w:hAnsi="Garamond"/>
          <w:sz w:val="20"/>
          <w:szCs w:val="20"/>
        </w:rPr>
        <w:t xml:space="preserve"> at noon at the CCC. We have lowered the age to celebrate more of the community!</w:t>
      </w:r>
    </w:p>
    <w:p w14:paraId="0F050B32" w14:textId="77777777" w:rsidR="008133E3" w:rsidRPr="008133E3" w:rsidRDefault="008133E3" w:rsidP="008133E3">
      <w:pPr>
        <w:spacing w:after="0"/>
        <w:rPr>
          <w:rFonts w:ascii="Garamond" w:hAnsi="Garamond"/>
          <w:sz w:val="20"/>
          <w:szCs w:val="20"/>
        </w:rPr>
      </w:pPr>
    </w:p>
    <w:p w14:paraId="5D1BE4EA" w14:textId="156A5424" w:rsidR="008133E3" w:rsidRDefault="008133E3" w:rsidP="008133E3">
      <w:pPr>
        <w:spacing w:after="0"/>
        <w:rPr>
          <w:rFonts w:ascii="Garamond" w:hAnsi="Garamond"/>
          <w:sz w:val="20"/>
          <w:szCs w:val="20"/>
        </w:rPr>
      </w:pPr>
      <w:r w:rsidRPr="008133E3">
        <w:rPr>
          <w:rFonts w:ascii="Garamond" w:hAnsi="Garamond"/>
          <w:sz w:val="20"/>
          <w:szCs w:val="20"/>
        </w:rPr>
        <w:t xml:space="preserve">I need your help! I need to gather an updated birthday list. I need help identifying community members turning 75+ this year. Please email me at </w:t>
      </w:r>
      <w:hyperlink r:id="rId9" w:history="1">
        <w:r w:rsidRPr="004A033B">
          <w:rPr>
            <w:rStyle w:val="Hyperlink"/>
            <w:rFonts w:ascii="Garamond" w:hAnsi="Garamond"/>
            <w:sz w:val="20"/>
            <w:szCs w:val="20"/>
          </w:rPr>
          <w:t>rsanders@springdale.utah.gov</w:t>
        </w:r>
      </w:hyperlink>
      <w:r>
        <w:rPr>
          <w:rFonts w:ascii="Garamond" w:hAnsi="Garamond"/>
          <w:sz w:val="20"/>
          <w:szCs w:val="20"/>
        </w:rPr>
        <w:t xml:space="preserve"> </w:t>
      </w:r>
      <w:r w:rsidRPr="008133E3">
        <w:rPr>
          <w:rFonts w:ascii="Garamond" w:hAnsi="Garamond"/>
          <w:sz w:val="20"/>
          <w:szCs w:val="20"/>
        </w:rPr>
        <w:t>if you can help. I will also need a baby/child photo and a recent photo of the seniors being honored at the party by 07/07/2025.</w:t>
      </w:r>
    </w:p>
    <w:p w14:paraId="72CC9B55" w14:textId="77777777" w:rsidR="008133E3" w:rsidRPr="008133E3" w:rsidRDefault="008133E3" w:rsidP="008133E3">
      <w:pPr>
        <w:spacing w:after="0"/>
        <w:rPr>
          <w:rFonts w:ascii="Garamond" w:hAnsi="Garamond"/>
          <w:sz w:val="20"/>
          <w:szCs w:val="20"/>
        </w:rPr>
      </w:pPr>
    </w:p>
    <w:p w14:paraId="1229C4EB" w14:textId="77777777" w:rsidR="008133E3" w:rsidRDefault="008133E3" w:rsidP="008133E3">
      <w:pPr>
        <w:spacing w:after="0"/>
        <w:rPr>
          <w:rFonts w:ascii="Garamond" w:hAnsi="Garamond"/>
          <w:sz w:val="20"/>
          <w:szCs w:val="20"/>
        </w:rPr>
      </w:pPr>
      <w:r w:rsidRPr="008133E3">
        <w:rPr>
          <w:rFonts w:ascii="Garamond" w:hAnsi="Garamond"/>
          <w:sz w:val="20"/>
          <w:szCs w:val="20"/>
        </w:rPr>
        <w:t>Thank you in advance for your invaluable assistance in making this event a success!</w:t>
      </w:r>
    </w:p>
    <w:p w14:paraId="1B5895B5" w14:textId="77777777" w:rsidR="008133E3" w:rsidRPr="008133E3" w:rsidRDefault="008133E3" w:rsidP="008133E3">
      <w:pPr>
        <w:spacing w:after="0"/>
        <w:rPr>
          <w:rFonts w:ascii="Garamond" w:hAnsi="Garamond"/>
          <w:sz w:val="20"/>
          <w:szCs w:val="20"/>
        </w:rPr>
      </w:pPr>
    </w:p>
    <w:p w14:paraId="67743207" w14:textId="77777777" w:rsidR="008133E3" w:rsidRPr="008133E3" w:rsidRDefault="008133E3" w:rsidP="008133E3">
      <w:pPr>
        <w:spacing w:after="0"/>
        <w:rPr>
          <w:rFonts w:ascii="Garamond" w:hAnsi="Garamond"/>
          <w:sz w:val="20"/>
          <w:szCs w:val="20"/>
        </w:rPr>
      </w:pPr>
      <w:r w:rsidRPr="008133E3">
        <w:rPr>
          <w:rFonts w:ascii="Garamond" w:hAnsi="Garamond"/>
          <w:sz w:val="20"/>
          <w:szCs w:val="20"/>
        </w:rPr>
        <w:t>Robyn Sanders</w:t>
      </w:r>
    </w:p>
    <w:p w14:paraId="78B97470" w14:textId="6FB01B65" w:rsidR="00D22CB5" w:rsidRDefault="008133E3" w:rsidP="008133E3">
      <w:pPr>
        <w:spacing w:after="0"/>
        <w:rPr>
          <w:rFonts w:ascii="Garamond" w:hAnsi="Garamond"/>
          <w:sz w:val="20"/>
          <w:szCs w:val="20"/>
        </w:rPr>
      </w:pPr>
      <w:r w:rsidRPr="008133E3">
        <w:rPr>
          <w:rFonts w:ascii="Garamond" w:hAnsi="Garamond"/>
          <w:sz w:val="20"/>
          <w:szCs w:val="20"/>
        </w:rPr>
        <w:t>CCC &amp; Event Supervisor</w:t>
      </w:r>
    </w:p>
    <w:p w14:paraId="76F11E6F" w14:textId="77777777" w:rsidR="0098180F" w:rsidRDefault="0098180F" w:rsidP="00D22CB5">
      <w:pPr>
        <w:spacing w:after="0"/>
        <w:rPr>
          <w:rFonts w:ascii="Garamond" w:hAnsi="Garamond"/>
          <w:sz w:val="20"/>
          <w:szCs w:val="20"/>
        </w:rPr>
      </w:pPr>
    </w:p>
    <w:p w14:paraId="09DA01DA" w14:textId="77777777" w:rsidR="008133E3" w:rsidRPr="008D201B" w:rsidRDefault="008133E3" w:rsidP="008133E3">
      <w:pPr>
        <w:rPr>
          <w:rFonts w:ascii="Garamond" w:hAnsi="Garamond"/>
          <w:b/>
          <w:bCs/>
          <w:sz w:val="32"/>
          <w:szCs w:val="32"/>
        </w:rPr>
      </w:pPr>
      <w:r w:rsidRPr="008D201B">
        <w:rPr>
          <w:rFonts w:ascii="Garamond" w:hAnsi="Garamond"/>
          <w:b/>
          <w:bCs/>
          <w:sz w:val="32"/>
          <w:szCs w:val="32"/>
        </w:rPr>
        <w:t>JUNE IS NATIONAL RIVERS MONTH!</w:t>
      </w:r>
    </w:p>
    <w:p w14:paraId="0B85C963" w14:textId="4631178C" w:rsidR="008133E3" w:rsidRPr="008D201B" w:rsidRDefault="008133E3" w:rsidP="008133E3">
      <w:pPr>
        <w:rPr>
          <w:rFonts w:ascii="Garamond" w:hAnsi="Garamond"/>
          <w:sz w:val="20"/>
          <w:szCs w:val="20"/>
        </w:rPr>
      </w:pPr>
      <w:r w:rsidRPr="008D201B">
        <w:rPr>
          <w:rFonts w:ascii="Garamond" w:hAnsi="Garamond"/>
          <w:sz w:val="20"/>
          <w:szCs w:val="20"/>
        </w:rPr>
        <w:t>Since 2007, June has been recognized as National Rivers Month.  Our very own Virgin River is a great example of the important role that rivers can play within communities.  The Virgin River is so connected to the Town of Springdale that it is difficult to separate the two.  As the lifeblood of Zion Canyon, the Virgin River provides residents and visitors of Springdale the opportunity to enjoy all that the river has to offer.  The river offers people the chance to recreate while simultaneously providing drinking water and irrigation for the town.  It also supports plant and animal life throughout the corridor and created the beauty of Zion Canyon as we know it.</w:t>
      </w:r>
    </w:p>
    <w:p w14:paraId="268B8F7E" w14:textId="77777777" w:rsidR="008133E3" w:rsidRPr="008D201B" w:rsidRDefault="008133E3" w:rsidP="008133E3">
      <w:pPr>
        <w:rPr>
          <w:rFonts w:ascii="Garamond" w:hAnsi="Garamond"/>
          <w:b/>
          <w:bCs/>
          <w:sz w:val="20"/>
          <w:szCs w:val="20"/>
        </w:rPr>
      </w:pPr>
      <w:r w:rsidRPr="008D201B">
        <w:rPr>
          <w:rFonts w:ascii="Garamond" w:hAnsi="Garamond"/>
          <w:b/>
          <w:bCs/>
          <w:sz w:val="20"/>
          <w:szCs w:val="20"/>
        </w:rPr>
        <w:lastRenderedPageBreak/>
        <w:t>TOWN EFFORTS TO PRESERVE AND ENHANCE THE RIVER CORRIDOR</w:t>
      </w:r>
    </w:p>
    <w:p w14:paraId="530C94E9" w14:textId="77777777" w:rsidR="008133E3" w:rsidRPr="008D201B" w:rsidRDefault="008133E3" w:rsidP="008133E3">
      <w:pPr>
        <w:rPr>
          <w:rFonts w:ascii="Garamond" w:hAnsi="Garamond"/>
          <w:sz w:val="20"/>
          <w:szCs w:val="20"/>
        </w:rPr>
      </w:pPr>
      <w:r w:rsidRPr="008D201B">
        <w:rPr>
          <w:rFonts w:ascii="Garamond" w:hAnsi="Garamond"/>
          <w:sz w:val="20"/>
          <w:szCs w:val="20"/>
        </w:rPr>
        <w:t>As part of the Springdale General Plan, our mission is “to preserve and protect the natural character of the Virgin River and its corridor, while accommodating appropriate uses by visitors and residents.”  Some of the efforts we have put forth to make this mission a reality are:</w:t>
      </w:r>
    </w:p>
    <w:p w14:paraId="24B99B11" w14:textId="77777777"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adoption of the Virgin River Management Plan in 2019, which takes a wholistic view on how to protect and preserve the river corridor</w:t>
      </w:r>
    </w:p>
    <w:p w14:paraId="7F7EAEA4" w14:textId="77777777"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adoption of the erosion hazard overlay zone, with an emphasis on protecting riparian vegetation</w:t>
      </w:r>
    </w:p>
    <w:p w14:paraId="39FED71E" w14:textId="77777777"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amendment of the flood hazard ordinance, which moves the construction of structures further from the river</w:t>
      </w:r>
    </w:p>
    <w:p w14:paraId="008F7863" w14:textId="77777777"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adoption of the natural wash protection ordinance, which helps washes to remain in their natural state</w:t>
      </w:r>
    </w:p>
    <w:p w14:paraId="1B0A2351" w14:textId="64614041"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adoption of the Open Space Plan which prioritizes property in the riparian zone for open space preservation</w:t>
      </w:r>
    </w:p>
    <w:p w14:paraId="6EF99A7D" w14:textId="6EB2E0FD"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 xml:space="preserve">A partnership with Utah Forestry, Fire and State Lands to help remove invasive tamarisk and Russian olive </w:t>
      </w:r>
    </w:p>
    <w:p w14:paraId="78A89E5D" w14:textId="7CE6E9D2" w:rsidR="008133E3" w:rsidRPr="008D201B" w:rsidRDefault="008133E3" w:rsidP="008133E3">
      <w:pPr>
        <w:pStyle w:val="ListParagraph"/>
        <w:numPr>
          <w:ilvl w:val="0"/>
          <w:numId w:val="15"/>
        </w:numPr>
        <w:spacing w:line="278" w:lineRule="auto"/>
        <w:rPr>
          <w:rFonts w:ascii="Garamond" w:hAnsi="Garamond"/>
          <w:sz w:val="20"/>
          <w:szCs w:val="20"/>
        </w:rPr>
      </w:pPr>
      <w:r w:rsidRPr="008D201B">
        <w:rPr>
          <w:rFonts w:ascii="Garamond" w:hAnsi="Garamond"/>
          <w:sz w:val="20"/>
          <w:szCs w:val="20"/>
        </w:rPr>
        <w:t>The recent completion of the bank stabilization project, which demonstrates how to reinforce the river bank using as many natural sources as possible</w:t>
      </w:r>
    </w:p>
    <w:p w14:paraId="77D03C0F" w14:textId="4EA486D9" w:rsidR="008133E3" w:rsidRPr="008D201B" w:rsidRDefault="008133E3" w:rsidP="008133E3">
      <w:pPr>
        <w:rPr>
          <w:rFonts w:ascii="Garamond" w:hAnsi="Garamond"/>
          <w:b/>
          <w:bCs/>
          <w:sz w:val="20"/>
          <w:szCs w:val="20"/>
        </w:rPr>
      </w:pPr>
      <w:r w:rsidRPr="008D201B">
        <w:rPr>
          <w:rFonts w:ascii="Garamond" w:hAnsi="Garamond"/>
          <w:b/>
          <w:bCs/>
          <w:sz w:val="20"/>
          <w:szCs w:val="20"/>
        </w:rPr>
        <w:t>WHAT YOU CAN DO!</w:t>
      </w:r>
    </w:p>
    <w:p w14:paraId="0A9D0968" w14:textId="11780D88" w:rsidR="008133E3" w:rsidRPr="008D201B" w:rsidRDefault="008133E3" w:rsidP="008133E3">
      <w:pPr>
        <w:rPr>
          <w:rFonts w:ascii="Garamond" w:hAnsi="Garamond"/>
          <w:sz w:val="20"/>
          <w:szCs w:val="20"/>
        </w:rPr>
      </w:pPr>
      <w:r w:rsidRPr="008D201B">
        <w:rPr>
          <w:rFonts w:ascii="Garamond" w:hAnsi="Garamond"/>
          <w:sz w:val="20"/>
          <w:szCs w:val="20"/>
        </w:rPr>
        <w:t>We encourage everyone to take responsibility and assume stewardship over the Virgin River.  This will help to protect and maintain the corridor for the preservation for future generations.  What are some ways you can be a steward?</w:t>
      </w:r>
    </w:p>
    <w:p w14:paraId="457E9B4B" w14:textId="747D2714" w:rsidR="008133E3" w:rsidRPr="008D201B" w:rsidRDefault="008133E3" w:rsidP="008133E3">
      <w:pPr>
        <w:pStyle w:val="ListParagraph"/>
        <w:numPr>
          <w:ilvl w:val="0"/>
          <w:numId w:val="16"/>
        </w:numPr>
        <w:spacing w:line="278" w:lineRule="auto"/>
        <w:rPr>
          <w:rFonts w:ascii="Garamond" w:hAnsi="Garamond"/>
          <w:sz w:val="20"/>
          <w:szCs w:val="20"/>
        </w:rPr>
      </w:pPr>
      <w:r w:rsidRPr="008D201B">
        <w:rPr>
          <w:rFonts w:ascii="Garamond" w:hAnsi="Garamond"/>
          <w:sz w:val="20"/>
          <w:szCs w:val="20"/>
        </w:rPr>
        <w:t>Accessing the river at appropriate locations, paying mind to not disrupt or destroy delicate riparian vegetation</w:t>
      </w:r>
    </w:p>
    <w:p w14:paraId="25187526" w14:textId="24CE33F9" w:rsidR="008133E3" w:rsidRPr="008D201B" w:rsidRDefault="008133E3" w:rsidP="008133E3">
      <w:pPr>
        <w:pStyle w:val="ListParagraph"/>
        <w:numPr>
          <w:ilvl w:val="0"/>
          <w:numId w:val="16"/>
        </w:numPr>
        <w:spacing w:line="278" w:lineRule="auto"/>
        <w:rPr>
          <w:rFonts w:ascii="Garamond" w:hAnsi="Garamond"/>
          <w:sz w:val="20"/>
          <w:szCs w:val="20"/>
        </w:rPr>
      </w:pPr>
      <w:r w:rsidRPr="008D201B">
        <w:rPr>
          <w:rFonts w:ascii="Garamond" w:hAnsi="Garamond"/>
          <w:sz w:val="20"/>
          <w:szCs w:val="20"/>
        </w:rPr>
        <w:t>Allowing the river to run its natural course (no temporary dams)</w:t>
      </w:r>
    </w:p>
    <w:p w14:paraId="3652F1AC" w14:textId="14750D93" w:rsidR="008133E3" w:rsidRPr="008D201B" w:rsidRDefault="008133E3" w:rsidP="008133E3">
      <w:pPr>
        <w:pStyle w:val="ListParagraph"/>
        <w:numPr>
          <w:ilvl w:val="0"/>
          <w:numId w:val="16"/>
        </w:numPr>
        <w:spacing w:line="278" w:lineRule="auto"/>
        <w:rPr>
          <w:rFonts w:ascii="Garamond" w:hAnsi="Garamond"/>
          <w:sz w:val="20"/>
          <w:szCs w:val="20"/>
        </w:rPr>
      </w:pPr>
      <w:r w:rsidRPr="008D201B">
        <w:rPr>
          <w:rFonts w:ascii="Garamond" w:hAnsi="Garamond"/>
          <w:sz w:val="20"/>
          <w:szCs w:val="20"/>
        </w:rPr>
        <w:t>Refrain from littering</w:t>
      </w:r>
    </w:p>
    <w:p w14:paraId="270E162C" w14:textId="70662246" w:rsidR="008133E3" w:rsidRPr="008D201B" w:rsidRDefault="008133E3" w:rsidP="008133E3">
      <w:pPr>
        <w:pStyle w:val="ListParagraph"/>
        <w:numPr>
          <w:ilvl w:val="0"/>
          <w:numId w:val="16"/>
        </w:numPr>
        <w:spacing w:line="278" w:lineRule="auto"/>
        <w:rPr>
          <w:rFonts w:ascii="Garamond" w:hAnsi="Garamond"/>
          <w:sz w:val="20"/>
          <w:szCs w:val="20"/>
        </w:rPr>
      </w:pPr>
      <w:r w:rsidRPr="008D201B">
        <w:rPr>
          <w:rFonts w:ascii="Garamond" w:hAnsi="Garamond"/>
          <w:sz w:val="20"/>
          <w:szCs w:val="20"/>
        </w:rPr>
        <w:t xml:space="preserve">Using the bathrooms at the park rather than “relieving yourself” in or around the river </w:t>
      </w:r>
    </w:p>
    <w:p w14:paraId="627562C9" w14:textId="4625C5B8" w:rsidR="008133E3" w:rsidRPr="008D201B" w:rsidRDefault="008133E3" w:rsidP="008133E3">
      <w:pPr>
        <w:pStyle w:val="ListParagraph"/>
        <w:numPr>
          <w:ilvl w:val="0"/>
          <w:numId w:val="16"/>
        </w:numPr>
        <w:spacing w:line="278" w:lineRule="auto"/>
        <w:rPr>
          <w:rFonts w:ascii="Garamond" w:hAnsi="Garamond"/>
          <w:sz w:val="20"/>
          <w:szCs w:val="20"/>
        </w:rPr>
      </w:pPr>
      <w:r w:rsidRPr="008D201B">
        <w:rPr>
          <w:rFonts w:ascii="Garamond" w:hAnsi="Garamond"/>
          <w:sz w:val="20"/>
          <w:szCs w:val="20"/>
        </w:rPr>
        <w:t>Avoiding the use of fertilizers, herbicides or pesticides near riparian areas that could run off into the river</w:t>
      </w:r>
    </w:p>
    <w:p w14:paraId="4C5B99D4" w14:textId="14DB4984" w:rsidR="008133E3" w:rsidRPr="008D201B" w:rsidRDefault="008133E3" w:rsidP="008133E3">
      <w:pPr>
        <w:rPr>
          <w:rFonts w:ascii="Garamond" w:hAnsi="Garamond"/>
          <w:sz w:val="20"/>
          <w:szCs w:val="20"/>
        </w:rPr>
      </w:pPr>
    </w:p>
    <w:p w14:paraId="3AEA7393" w14:textId="0E6F1C53" w:rsidR="00C3665E" w:rsidRDefault="008133E3" w:rsidP="008133E3">
      <w:pPr>
        <w:rPr>
          <w:rFonts w:ascii="Garamond" w:hAnsi="Garamond"/>
          <w:sz w:val="20"/>
          <w:szCs w:val="20"/>
        </w:rPr>
      </w:pPr>
      <w:r w:rsidRPr="008D201B">
        <w:rPr>
          <w:rFonts w:ascii="Garamond" w:hAnsi="Garamond"/>
          <w:sz w:val="20"/>
          <w:szCs w:val="20"/>
        </w:rPr>
        <w:t>Join us in celebrating National Rivers Month by helping to do your part to take care of our Virgin River!</w:t>
      </w:r>
    </w:p>
    <w:p w14:paraId="752DA894" w14:textId="77777777" w:rsidR="00C3665E" w:rsidRPr="006A23F8" w:rsidRDefault="00C3665E" w:rsidP="00C3665E">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Construction along the river as part of the bank stabilization project</w:t>
      </w:r>
    </w:p>
    <w:p w14:paraId="3BED2F43" w14:textId="77777777" w:rsidR="00C3665E" w:rsidRPr="0029190F" w:rsidRDefault="00C3665E" w:rsidP="00C3665E">
      <w:pPr>
        <w:pStyle w:val="Caption"/>
        <w:rPr>
          <w:noProof/>
        </w:rPr>
      </w:pPr>
      <w:r>
        <w:t xml:space="preserve">Figure </w:t>
      </w:r>
      <w:r>
        <w:fldChar w:fldCharType="begin"/>
      </w:r>
      <w:r>
        <w:instrText xml:space="preserve"> SEQ Figure \* ARABIC </w:instrText>
      </w:r>
      <w:r>
        <w:fldChar w:fldCharType="separate"/>
      </w:r>
      <w:r>
        <w:rPr>
          <w:noProof/>
        </w:rPr>
        <w:t>2</w:t>
      </w:r>
      <w:r>
        <w:rPr>
          <w:noProof/>
        </w:rPr>
        <w:fldChar w:fldCharType="end"/>
      </w:r>
      <w:r>
        <w:t>:Temporary dams disturb the natural flow of the river and can be damaging to the aquatic community</w:t>
      </w:r>
    </w:p>
    <w:p w14:paraId="462ACBA8" w14:textId="57AB2848" w:rsidR="00CB687F" w:rsidRDefault="00CB687F" w:rsidP="00C3665E">
      <w:pPr>
        <w:pStyle w:val="BodyText"/>
        <w:spacing w:before="0"/>
        <w:rPr>
          <w:sz w:val="20"/>
        </w:rPr>
      </w:pPr>
    </w:p>
    <w:p w14:paraId="7D16A34E" w14:textId="6F25D79A" w:rsidR="008133E3" w:rsidRPr="00D958F1" w:rsidRDefault="008133E3" w:rsidP="008133E3">
      <w:pPr>
        <w:rPr>
          <w:rFonts w:ascii="Garamond" w:hAnsi="Garamond"/>
          <w:b/>
          <w:bCs/>
          <w:sz w:val="32"/>
          <w:szCs w:val="32"/>
        </w:rPr>
      </w:pPr>
      <w:r w:rsidRPr="00D958F1">
        <w:rPr>
          <w:rFonts w:ascii="Garamond" w:hAnsi="Garamond"/>
          <w:b/>
          <w:bCs/>
          <w:sz w:val="32"/>
          <w:szCs w:val="32"/>
        </w:rPr>
        <w:t>Why Act Now?</w:t>
      </w:r>
    </w:p>
    <w:p w14:paraId="6883E9B6" w14:textId="28ED1457" w:rsidR="008133E3" w:rsidRPr="008133E3" w:rsidRDefault="008133E3" w:rsidP="008133E3">
      <w:pPr>
        <w:rPr>
          <w:rFonts w:ascii="Garamond" w:hAnsi="Garamond"/>
          <w:sz w:val="20"/>
          <w:szCs w:val="20"/>
        </w:rPr>
      </w:pPr>
      <w:r w:rsidRPr="00D958F1">
        <w:rPr>
          <w:rFonts w:ascii="Garamond" w:hAnsi="Garamond"/>
        </w:rPr>
        <w:br/>
      </w:r>
      <w:r w:rsidRPr="008133E3">
        <w:rPr>
          <w:rFonts w:ascii="Garamond" w:hAnsi="Garamond"/>
          <w:b/>
          <w:bCs/>
          <w:sz w:val="20"/>
          <w:szCs w:val="20"/>
        </w:rPr>
        <w:t>Invasive weeds spread rapidly once they produce seeds, especially as summer approaches. By acting now, you help:</w:t>
      </w:r>
      <w:r w:rsidRPr="008133E3">
        <w:rPr>
          <w:rFonts w:ascii="Garamond" w:hAnsi="Garamond"/>
          <w:sz w:val="20"/>
          <w:szCs w:val="20"/>
        </w:rPr>
        <w:t xml:space="preserve"> </w:t>
      </w:r>
    </w:p>
    <w:p w14:paraId="27A9C70E" w14:textId="77777777" w:rsidR="008133E3" w:rsidRPr="008133E3" w:rsidRDefault="008133E3" w:rsidP="008133E3">
      <w:pPr>
        <w:pStyle w:val="ListParagraph"/>
        <w:numPr>
          <w:ilvl w:val="0"/>
          <w:numId w:val="17"/>
        </w:numPr>
        <w:spacing w:line="278" w:lineRule="auto"/>
        <w:rPr>
          <w:rFonts w:ascii="Garamond" w:hAnsi="Garamond"/>
          <w:sz w:val="20"/>
          <w:szCs w:val="20"/>
        </w:rPr>
      </w:pPr>
      <w:r w:rsidRPr="008133E3">
        <w:rPr>
          <w:rFonts w:ascii="Garamond" w:hAnsi="Garamond"/>
          <w:sz w:val="20"/>
          <w:szCs w:val="20"/>
        </w:rPr>
        <w:t>Protect Springdale’s unique desert landscape</w:t>
      </w:r>
    </w:p>
    <w:p w14:paraId="3746390E" w14:textId="77777777" w:rsidR="008133E3" w:rsidRPr="008133E3" w:rsidRDefault="008133E3" w:rsidP="008133E3">
      <w:pPr>
        <w:pStyle w:val="ListParagraph"/>
        <w:numPr>
          <w:ilvl w:val="0"/>
          <w:numId w:val="17"/>
        </w:numPr>
        <w:spacing w:line="278" w:lineRule="auto"/>
        <w:rPr>
          <w:rFonts w:ascii="Garamond" w:hAnsi="Garamond"/>
          <w:sz w:val="20"/>
          <w:szCs w:val="20"/>
        </w:rPr>
      </w:pPr>
      <w:r w:rsidRPr="008133E3">
        <w:rPr>
          <w:rFonts w:ascii="Garamond" w:hAnsi="Garamond"/>
          <w:sz w:val="20"/>
          <w:szCs w:val="20"/>
        </w:rPr>
        <w:t>Preserve native plants and wildlife</w:t>
      </w:r>
    </w:p>
    <w:p w14:paraId="1C07A72E" w14:textId="77777777" w:rsidR="008133E3" w:rsidRPr="008133E3" w:rsidRDefault="008133E3" w:rsidP="008133E3">
      <w:pPr>
        <w:pStyle w:val="ListParagraph"/>
        <w:numPr>
          <w:ilvl w:val="0"/>
          <w:numId w:val="17"/>
        </w:numPr>
        <w:spacing w:line="278" w:lineRule="auto"/>
        <w:rPr>
          <w:rFonts w:ascii="Garamond" w:hAnsi="Garamond"/>
          <w:sz w:val="20"/>
          <w:szCs w:val="20"/>
        </w:rPr>
      </w:pPr>
      <w:r w:rsidRPr="008133E3">
        <w:rPr>
          <w:rFonts w:ascii="Garamond" w:hAnsi="Garamond"/>
          <w:sz w:val="20"/>
          <w:szCs w:val="20"/>
        </w:rPr>
        <w:t>Reduce wildfire risks in our arid region</w:t>
      </w:r>
    </w:p>
    <w:p w14:paraId="6CA5420F" w14:textId="77777777" w:rsidR="008133E3" w:rsidRPr="008133E3" w:rsidRDefault="008133E3" w:rsidP="008133E3">
      <w:pPr>
        <w:pStyle w:val="ListParagraph"/>
        <w:numPr>
          <w:ilvl w:val="0"/>
          <w:numId w:val="17"/>
        </w:numPr>
        <w:spacing w:line="278" w:lineRule="auto"/>
        <w:rPr>
          <w:rFonts w:ascii="Garamond" w:hAnsi="Garamond"/>
          <w:sz w:val="20"/>
          <w:szCs w:val="20"/>
        </w:rPr>
      </w:pPr>
      <w:r w:rsidRPr="008133E3">
        <w:rPr>
          <w:rFonts w:ascii="Garamond" w:hAnsi="Garamond"/>
          <w:sz w:val="20"/>
          <w:szCs w:val="20"/>
        </w:rPr>
        <w:t>Maintain the beauty that draws visitors to our community</w:t>
      </w:r>
    </w:p>
    <w:p w14:paraId="1AE43C0D" w14:textId="77777777" w:rsidR="008133E3" w:rsidRPr="008133E3" w:rsidRDefault="008133E3" w:rsidP="008133E3">
      <w:pPr>
        <w:rPr>
          <w:rFonts w:ascii="Garamond" w:hAnsi="Garamond"/>
          <w:b/>
          <w:bCs/>
          <w:sz w:val="20"/>
          <w:szCs w:val="20"/>
        </w:rPr>
      </w:pPr>
      <w:r w:rsidRPr="008133E3">
        <w:rPr>
          <w:rFonts w:ascii="Garamond" w:hAnsi="Garamond"/>
          <w:b/>
          <w:bCs/>
          <w:sz w:val="20"/>
          <w:szCs w:val="20"/>
        </w:rPr>
        <w:t>What You Can Do:</w:t>
      </w:r>
    </w:p>
    <w:p w14:paraId="40E08947" w14:textId="77777777" w:rsidR="008133E3" w:rsidRPr="008133E3" w:rsidRDefault="008133E3" w:rsidP="008133E3">
      <w:pPr>
        <w:rPr>
          <w:rFonts w:ascii="Garamond" w:hAnsi="Garamond"/>
          <w:sz w:val="20"/>
          <w:szCs w:val="20"/>
        </w:rPr>
      </w:pPr>
      <w:r w:rsidRPr="008133E3">
        <w:rPr>
          <w:rFonts w:ascii="Garamond" w:hAnsi="Garamond"/>
          <w:b/>
          <w:bCs/>
          <w:sz w:val="20"/>
          <w:szCs w:val="20"/>
        </w:rPr>
        <w:t>Inspect Your Property: Check yards, gardens, fence lines, and open lots for invasive weeds common in Washington County, such as:</w:t>
      </w:r>
      <w:r w:rsidRPr="008133E3">
        <w:rPr>
          <w:rFonts w:ascii="Garamond" w:hAnsi="Garamond"/>
          <w:sz w:val="20"/>
          <w:szCs w:val="20"/>
        </w:rPr>
        <w:t xml:space="preserve"> </w:t>
      </w:r>
    </w:p>
    <w:p w14:paraId="00FF385F" w14:textId="77777777" w:rsidR="008133E3" w:rsidRPr="008133E3" w:rsidRDefault="008133E3" w:rsidP="008133E3">
      <w:pPr>
        <w:pStyle w:val="ListParagraph"/>
        <w:numPr>
          <w:ilvl w:val="0"/>
          <w:numId w:val="18"/>
        </w:numPr>
        <w:spacing w:line="278" w:lineRule="auto"/>
        <w:rPr>
          <w:rFonts w:ascii="Garamond" w:hAnsi="Garamond"/>
          <w:sz w:val="20"/>
          <w:szCs w:val="20"/>
        </w:rPr>
      </w:pPr>
      <w:r w:rsidRPr="008133E3">
        <w:rPr>
          <w:rFonts w:ascii="Garamond" w:hAnsi="Garamond"/>
          <w:sz w:val="20"/>
          <w:szCs w:val="20"/>
        </w:rPr>
        <w:lastRenderedPageBreak/>
        <w:t>Spotted Knapweed</w:t>
      </w:r>
    </w:p>
    <w:p w14:paraId="5A22443D" w14:textId="77777777" w:rsidR="008133E3" w:rsidRPr="008133E3" w:rsidRDefault="008133E3" w:rsidP="008133E3">
      <w:pPr>
        <w:pStyle w:val="ListParagraph"/>
        <w:numPr>
          <w:ilvl w:val="0"/>
          <w:numId w:val="18"/>
        </w:numPr>
        <w:spacing w:line="278" w:lineRule="auto"/>
        <w:rPr>
          <w:rFonts w:ascii="Garamond" w:hAnsi="Garamond"/>
          <w:sz w:val="20"/>
          <w:szCs w:val="20"/>
        </w:rPr>
      </w:pPr>
      <w:r w:rsidRPr="008133E3">
        <w:rPr>
          <w:rFonts w:ascii="Garamond" w:hAnsi="Garamond"/>
          <w:sz w:val="20"/>
          <w:szCs w:val="20"/>
        </w:rPr>
        <w:t>Canada Thistle</w:t>
      </w:r>
    </w:p>
    <w:p w14:paraId="6FA0CD0C" w14:textId="77777777" w:rsidR="008133E3" w:rsidRPr="008133E3" w:rsidRDefault="008133E3" w:rsidP="008133E3">
      <w:pPr>
        <w:pStyle w:val="ListParagraph"/>
        <w:numPr>
          <w:ilvl w:val="0"/>
          <w:numId w:val="18"/>
        </w:numPr>
        <w:spacing w:line="278" w:lineRule="auto"/>
        <w:rPr>
          <w:rFonts w:ascii="Garamond" w:hAnsi="Garamond"/>
          <w:sz w:val="20"/>
          <w:szCs w:val="20"/>
        </w:rPr>
      </w:pPr>
      <w:r w:rsidRPr="008133E3">
        <w:rPr>
          <w:rFonts w:ascii="Garamond" w:hAnsi="Garamond"/>
          <w:sz w:val="20"/>
          <w:szCs w:val="20"/>
        </w:rPr>
        <w:t>Cheatgrass</w:t>
      </w:r>
    </w:p>
    <w:p w14:paraId="06E73874" w14:textId="77777777" w:rsidR="008133E3" w:rsidRPr="008133E3" w:rsidRDefault="008133E3" w:rsidP="008133E3">
      <w:pPr>
        <w:rPr>
          <w:rFonts w:ascii="Garamond" w:hAnsi="Garamond"/>
          <w:sz w:val="20"/>
          <w:szCs w:val="20"/>
        </w:rPr>
      </w:pPr>
      <w:r w:rsidRPr="008133E3">
        <w:rPr>
          <w:rFonts w:ascii="Garamond" w:hAnsi="Garamond"/>
          <w:b/>
          <w:bCs/>
          <w:sz w:val="20"/>
          <w:szCs w:val="20"/>
        </w:rPr>
        <w:t>Visit Utah State University’s Weed Guide for identification tips.</w:t>
      </w:r>
      <w:r w:rsidRPr="008133E3">
        <w:rPr>
          <w:rFonts w:ascii="Garamond" w:hAnsi="Garamond"/>
          <w:sz w:val="20"/>
          <w:szCs w:val="20"/>
        </w:rPr>
        <w:br/>
      </w:r>
      <w:hyperlink r:id="rId10" w:tgtFrame="_blank" w:history="1">
        <w:r w:rsidRPr="008133E3">
          <w:rPr>
            <w:rStyle w:val="Hyperlink"/>
            <w:rFonts w:ascii="Garamond" w:hAnsi="Garamond"/>
            <w:sz w:val="20"/>
            <w:szCs w:val="20"/>
          </w:rPr>
          <w:t>https://extension.usu.edu/files/Noxious-Weed-Field-Guide-for-Utah.pdf</w:t>
        </w:r>
      </w:hyperlink>
    </w:p>
    <w:p w14:paraId="6F6D6D9D" w14:textId="77777777" w:rsidR="008133E3" w:rsidRPr="008133E3" w:rsidRDefault="008133E3" w:rsidP="008133E3">
      <w:pPr>
        <w:rPr>
          <w:rFonts w:ascii="Garamond" w:hAnsi="Garamond"/>
          <w:sz w:val="20"/>
          <w:szCs w:val="20"/>
        </w:rPr>
      </w:pPr>
      <w:r w:rsidRPr="008133E3">
        <w:rPr>
          <w:rFonts w:ascii="Garamond" w:hAnsi="Garamond"/>
          <w:b/>
          <w:bCs/>
          <w:sz w:val="20"/>
          <w:szCs w:val="20"/>
        </w:rPr>
        <w:t>Remove Weeds Properly:</w:t>
      </w:r>
    </w:p>
    <w:p w14:paraId="54131812" w14:textId="77777777" w:rsidR="008133E3" w:rsidRPr="008133E3" w:rsidRDefault="008133E3" w:rsidP="008133E3">
      <w:pPr>
        <w:pStyle w:val="ListParagraph"/>
        <w:numPr>
          <w:ilvl w:val="0"/>
          <w:numId w:val="19"/>
        </w:numPr>
        <w:spacing w:line="278" w:lineRule="auto"/>
        <w:rPr>
          <w:rFonts w:ascii="Garamond" w:hAnsi="Garamond"/>
          <w:sz w:val="20"/>
          <w:szCs w:val="20"/>
        </w:rPr>
      </w:pPr>
      <w:r w:rsidRPr="008133E3">
        <w:rPr>
          <w:rFonts w:ascii="Garamond" w:hAnsi="Garamond"/>
          <w:sz w:val="20"/>
          <w:szCs w:val="20"/>
        </w:rPr>
        <w:t>Pull or dig out weeds, ensuring roots are removed to prevent regrowth</w:t>
      </w:r>
    </w:p>
    <w:p w14:paraId="7B8F4413" w14:textId="77777777" w:rsidR="008133E3" w:rsidRPr="008133E3" w:rsidRDefault="008133E3" w:rsidP="008133E3">
      <w:pPr>
        <w:pStyle w:val="ListParagraph"/>
        <w:numPr>
          <w:ilvl w:val="0"/>
          <w:numId w:val="19"/>
        </w:numPr>
        <w:spacing w:line="278" w:lineRule="auto"/>
        <w:rPr>
          <w:rFonts w:ascii="Garamond" w:hAnsi="Garamond"/>
          <w:sz w:val="20"/>
          <w:szCs w:val="20"/>
        </w:rPr>
      </w:pPr>
      <w:r w:rsidRPr="008133E3">
        <w:rPr>
          <w:rFonts w:ascii="Garamond" w:hAnsi="Garamond"/>
          <w:sz w:val="20"/>
          <w:szCs w:val="20"/>
        </w:rPr>
        <w:t>Bag weeds and dispose of them in the trash, not compost, to prevent seed spread.</w:t>
      </w:r>
    </w:p>
    <w:p w14:paraId="42338F6D" w14:textId="77777777" w:rsidR="008133E3" w:rsidRPr="008133E3" w:rsidRDefault="008133E3" w:rsidP="008133E3">
      <w:pPr>
        <w:pStyle w:val="ListParagraph"/>
        <w:numPr>
          <w:ilvl w:val="0"/>
          <w:numId w:val="19"/>
        </w:numPr>
        <w:spacing w:line="278" w:lineRule="auto"/>
        <w:rPr>
          <w:rFonts w:ascii="Garamond" w:hAnsi="Garamond"/>
          <w:sz w:val="20"/>
          <w:szCs w:val="20"/>
        </w:rPr>
      </w:pPr>
      <w:r w:rsidRPr="008133E3">
        <w:rPr>
          <w:rFonts w:ascii="Garamond" w:hAnsi="Garamond"/>
          <w:sz w:val="20"/>
          <w:szCs w:val="20"/>
        </w:rPr>
        <w:t>Use gloves to avoid skin irritation from plants like thistle.</w:t>
      </w:r>
    </w:p>
    <w:p w14:paraId="4F12329F" w14:textId="77777777" w:rsidR="008133E3" w:rsidRPr="008133E3" w:rsidRDefault="008133E3" w:rsidP="008133E3">
      <w:pPr>
        <w:rPr>
          <w:rFonts w:ascii="Garamond" w:hAnsi="Garamond"/>
          <w:sz w:val="20"/>
          <w:szCs w:val="20"/>
        </w:rPr>
      </w:pPr>
      <w:r w:rsidRPr="008133E3">
        <w:rPr>
          <w:rFonts w:ascii="Garamond" w:hAnsi="Garamond"/>
          <w:b/>
          <w:bCs/>
          <w:sz w:val="20"/>
          <w:szCs w:val="20"/>
        </w:rPr>
        <w:t>Prevent Future Growth:</w:t>
      </w:r>
      <w:r w:rsidRPr="008133E3">
        <w:rPr>
          <w:rFonts w:ascii="Garamond" w:hAnsi="Garamond"/>
          <w:sz w:val="20"/>
          <w:szCs w:val="20"/>
        </w:rPr>
        <w:t xml:space="preserve"> </w:t>
      </w:r>
    </w:p>
    <w:p w14:paraId="082CD86E" w14:textId="77777777" w:rsidR="008133E3" w:rsidRPr="008133E3" w:rsidRDefault="008133E3" w:rsidP="008133E3">
      <w:pPr>
        <w:pStyle w:val="ListParagraph"/>
        <w:numPr>
          <w:ilvl w:val="0"/>
          <w:numId w:val="20"/>
        </w:numPr>
        <w:spacing w:line="278" w:lineRule="auto"/>
        <w:rPr>
          <w:rFonts w:ascii="Garamond" w:hAnsi="Garamond"/>
          <w:sz w:val="20"/>
          <w:szCs w:val="20"/>
        </w:rPr>
      </w:pPr>
      <w:r w:rsidRPr="008133E3">
        <w:rPr>
          <w:rFonts w:ascii="Garamond" w:hAnsi="Garamond"/>
          <w:sz w:val="20"/>
          <w:szCs w:val="20"/>
        </w:rPr>
        <w:t>Reseed bare areas with native, drought-tolerant plants suited for Southern Utah.</w:t>
      </w:r>
    </w:p>
    <w:p w14:paraId="3B779F32" w14:textId="77777777" w:rsidR="008133E3" w:rsidRPr="008133E3" w:rsidRDefault="008133E3" w:rsidP="008133E3">
      <w:pPr>
        <w:pStyle w:val="ListParagraph"/>
        <w:numPr>
          <w:ilvl w:val="0"/>
          <w:numId w:val="20"/>
        </w:numPr>
        <w:spacing w:line="278" w:lineRule="auto"/>
        <w:rPr>
          <w:rFonts w:ascii="Garamond" w:hAnsi="Garamond"/>
          <w:sz w:val="20"/>
          <w:szCs w:val="20"/>
        </w:rPr>
      </w:pPr>
      <w:r w:rsidRPr="008133E3">
        <w:rPr>
          <w:rFonts w:ascii="Garamond" w:hAnsi="Garamond"/>
          <w:sz w:val="20"/>
          <w:szCs w:val="20"/>
        </w:rPr>
        <w:t>Apply mulch or use herbicides approved by Washington County regulations.</w:t>
      </w:r>
    </w:p>
    <w:p w14:paraId="77231395" w14:textId="77777777" w:rsidR="008133E3" w:rsidRPr="008133E3" w:rsidRDefault="008133E3" w:rsidP="008133E3">
      <w:pPr>
        <w:pStyle w:val="ListParagraph"/>
        <w:numPr>
          <w:ilvl w:val="0"/>
          <w:numId w:val="20"/>
        </w:numPr>
        <w:spacing w:line="278" w:lineRule="auto"/>
        <w:rPr>
          <w:rFonts w:ascii="Garamond" w:hAnsi="Garamond"/>
          <w:sz w:val="20"/>
          <w:szCs w:val="20"/>
        </w:rPr>
      </w:pPr>
      <w:r w:rsidRPr="008133E3">
        <w:rPr>
          <w:rFonts w:ascii="Garamond" w:hAnsi="Garamond"/>
          <w:sz w:val="20"/>
          <w:szCs w:val="20"/>
        </w:rPr>
        <w:t>Report Large Infestations: Contact the Springdale Code Enforcement at </w:t>
      </w:r>
      <w:hyperlink r:id="rId11" w:tgtFrame="_blank" w:history="1">
        <w:r w:rsidRPr="008133E3">
          <w:rPr>
            <w:rStyle w:val="Hyperlink"/>
            <w:rFonts w:ascii="Garamond" w:hAnsi="Garamond"/>
            <w:sz w:val="20"/>
            <w:szCs w:val="20"/>
          </w:rPr>
          <w:t>(435) 414-5098</w:t>
        </w:r>
      </w:hyperlink>
      <w:r w:rsidRPr="008133E3">
        <w:rPr>
          <w:rFonts w:ascii="Garamond" w:hAnsi="Garamond"/>
          <w:sz w:val="20"/>
          <w:szCs w:val="20"/>
        </w:rPr>
        <w:t> or email </w:t>
      </w:r>
      <w:hyperlink r:id="rId12" w:tgtFrame="_blank" w:history="1">
        <w:r w:rsidRPr="008133E3">
          <w:rPr>
            <w:rStyle w:val="Hyperlink"/>
            <w:rFonts w:ascii="Garamond" w:hAnsi="Garamond"/>
            <w:sz w:val="20"/>
            <w:szCs w:val="20"/>
          </w:rPr>
          <w:t>jam@springdale.utah.gov</w:t>
        </w:r>
      </w:hyperlink>
    </w:p>
    <w:p w14:paraId="17B333D7" w14:textId="77777777" w:rsidR="008133E3" w:rsidRPr="008133E3" w:rsidRDefault="008133E3" w:rsidP="008133E3">
      <w:pPr>
        <w:rPr>
          <w:rFonts w:ascii="Garamond" w:hAnsi="Garamond"/>
          <w:sz w:val="20"/>
          <w:szCs w:val="20"/>
        </w:rPr>
      </w:pPr>
      <w:r w:rsidRPr="008133E3">
        <w:rPr>
          <w:rFonts w:ascii="Garamond" w:hAnsi="Garamond"/>
          <w:b/>
          <w:bCs/>
          <w:sz w:val="20"/>
          <w:szCs w:val="20"/>
        </w:rPr>
        <w:t>Protect Springdale’s Beauty!</w:t>
      </w:r>
    </w:p>
    <w:p w14:paraId="50D88A8F" w14:textId="77777777" w:rsidR="008133E3" w:rsidRPr="008133E3" w:rsidRDefault="008133E3" w:rsidP="008133E3">
      <w:pPr>
        <w:rPr>
          <w:rFonts w:ascii="Garamond" w:hAnsi="Garamond"/>
          <w:sz w:val="20"/>
          <w:szCs w:val="20"/>
        </w:rPr>
      </w:pPr>
      <w:r w:rsidRPr="008133E3">
        <w:rPr>
          <w:rFonts w:ascii="Garamond" w:hAnsi="Garamond"/>
          <w:sz w:val="20"/>
          <w:szCs w:val="20"/>
        </w:rPr>
        <w:t>Invasive weeds can spread quickly, impacting private properties, public lands, and the natural splendor of Zion National Park. Let’s keep Springdale, Utah, a vibrant, weed-free community!</w:t>
      </w:r>
    </w:p>
    <w:p w14:paraId="1E48666B" w14:textId="77777777" w:rsidR="008133E3" w:rsidRPr="008133E3" w:rsidRDefault="008133E3" w:rsidP="008133E3">
      <w:pPr>
        <w:rPr>
          <w:rFonts w:ascii="Garamond" w:hAnsi="Garamond"/>
          <w:sz w:val="20"/>
          <w:szCs w:val="20"/>
        </w:rPr>
      </w:pPr>
      <w:r w:rsidRPr="008133E3">
        <w:rPr>
          <w:rFonts w:ascii="Garamond" w:hAnsi="Garamond"/>
          <w:sz w:val="20"/>
          <w:szCs w:val="20"/>
        </w:rPr>
        <w:t>Sincerely,</w:t>
      </w:r>
      <w:r w:rsidRPr="008133E3">
        <w:rPr>
          <w:rFonts w:ascii="Garamond" w:hAnsi="Garamond"/>
          <w:sz w:val="20"/>
          <w:szCs w:val="20"/>
        </w:rPr>
        <w:br/>
        <w:t>The Town of Springdale, Utah</w:t>
      </w:r>
    </w:p>
    <w:p w14:paraId="355E48AB" w14:textId="77777777" w:rsidR="008133E3" w:rsidRDefault="008133E3" w:rsidP="00CB687F">
      <w:pPr>
        <w:spacing w:after="0"/>
        <w:rPr>
          <w:rFonts w:ascii="Garamond" w:hAnsi="Garamond"/>
          <w:b/>
          <w:bCs/>
          <w:sz w:val="32"/>
          <w:szCs w:val="32"/>
        </w:rPr>
      </w:pPr>
    </w:p>
    <w:p w14:paraId="2F004191" w14:textId="77777777" w:rsidR="008133E3" w:rsidRDefault="008133E3" w:rsidP="00CB687F">
      <w:pPr>
        <w:spacing w:after="0"/>
        <w:rPr>
          <w:rFonts w:ascii="Garamond" w:hAnsi="Garamond"/>
          <w:b/>
          <w:bCs/>
          <w:sz w:val="32"/>
          <w:szCs w:val="32"/>
        </w:rPr>
      </w:pPr>
    </w:p>
    <w:p w14:paraId="74032A65" w14:textId="087942B1" w:rsidR="00D22CB5" w:rsidRPr="00D22CB5" w:rsidRDefault="00D22CB5" w:rsidP="00CB687F">
      <w:pPr>
        <w:spacing w:after="0"/>
        <w:rPr>
          <w:rFonts w:ascii="Garamond" w:hAnsi="Garamond"/>
          <w:b/>
          <w:bCs/>
          <w:sz w:val="32"/>
          <w:szCs w:val="32"/>
        </w:rPr>
      </w:pPr>
      <w:r w:rsidRPr="00D22CB5">
        <w:rPr>
          <w:rFonts w:ascii="Garamond" w:hAnsi="Garamond"/>
          <w:b/>
          <w:bCs/>
          <w:sz w:val="32"/>
          <w:szCs w:val="32"/>
        </w:rPr>
        <w:t>Canyon Community Center Classes and Programming Calendar</w:t>
      </w:r>
    </w:p>
    <w:bookmarkEnd w:id="0"/>
    <w:p w14:paraId="5D4B1B92" w14:textId="77777777" w:rsidR="00CB687F" w:rsidRPr="00AE0C2B" w:rsidRDefault="00CB687F" w:rsidP="00CB687F">
      <w:pPr>
        <w:spacing w:after="0"/>
        <w:rPr>
          <w:rFonts w:ascii="Garamond" w:hAnsi="Garamond"/>
          <w:b/>
          <w:bCs/>
          <w:sz w:val="20"/>
          <w:szCs w:val="20"/>
          <w:u w:val="single"/>
        </w:rPr>
      </w:pPr>
    </w:p>
    <w:p w14:paraId="46D07059"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Tuesday, June 3</w:t>
      </w:r>
      <w:r w:rsidRPr="00397713">
        <w:rPr>
          <w:rFonts w:ascii="Garamond" w:hAnsi="Garamond"/>
          <w:b/>
          <w:bCs/>
          <w:sz w:val="20"/>
          <w:szCs w:val="20"/>
          <w:u w:val="single"/>
          <w:vertAlign w:val="superscript"/>
        </w:rPr>
        <w:t>rd</w:t>
      </w:r>
      <w:r w:rsidRPr="00397713">
        <w:rPr>
          <w:rFonts w:ascii="Garamond" w:hAnsi="Garamond"/>
          <w:b/>
          <w:bCs/>
          <w:sz w:val="20"/>
          <w:szCs w:val="20"/>
          <w:u w:val="single"/>
        </w:rPr>
        <w:t>:</w:t>
      </w:r>
    </w:p>
    <w:p w14:paraId="4572D9A7"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10am-11:15am Yoga </w:t>
      </w:r>
    </w:p>
    <w:p w14:paraId="6214B4E8"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2pm-4pm Knitting/Crochet/Craft Group</w:t>
      </w:r>
    </w:p>
    <w:p w14:paraId="4F6D0EEF" w14:textId="77777777" w:rsidR="0098180F" w:rsidRPr="00397713" w:rsidRDefault="0098180F" w:rsidP="0098180F">
      <w:pPr>
        <w:spacing w:after="0"/>
        <w:rPr>
          <w:rFonts w:ascii="Garamond" w:hAnsi="Garamond"/>
          <w:sz w:val="20"/>
          <w:szCs w:val="20"/>
        </w:rPr>
      </w:pPr>
    </w:p>
    <w:p w14:paraId="25E2BAD2" w14:textId="77777777" w:rsidR="0098180F" w:rsidRPr="00397713" w:rsidRDefault="0098180F" w:rsidP="0098180F">
      <w:pPr>
        <w:spacing w:after="0"/>
        <w:rPr>
          <w:rFonts w:ascii="Garamond" w:hAnsi="Garamond"/>
          <w:sz w:val="20"/>
          <w:szCs w:val="20"/>
        </w:rPr>
      </w:pPr>
      <w:bookmarkStart w:id="1" w:name="_Hlk198912531"/>
      <w:r w:rsidRPr="00397713">
        <w:rPr>
          <w:rFonts w:ascii="Garamond" w:hAnsi="Garamond"/>
          <w:b/>
          <w:bCs/>
          <w:sz w:val="20"/>
          <w:szCs w:val="20"/>
          <w:u w:val="single"/>
        </w:rPr>
        <w:t>Thursday, June 5</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0625D585"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2pm-3pm YAZ- Fairy Gardens</w:t>
      </w:r>
    </w:p>
    <w:bookmarkEnd w:id="1"/>
    <w:p w14:paraId="747D10E0" w14:textId="77777777" w:rsidR="0098180F" w:rsidRPr="00397713" w:rsidRDefault="0098180F" w:rsidP="0098180F">
      <w:pPr>
        <w:spacing w:after="0"/>
        <w:rPr>
          <w:rFonts w:ascii="Garamond" w:hAnsi="Garamond"/>
          <w:sz w:val="20"/>
          <w:szCs w:val="20"/>
        </w:rPr>
      </w:pPr>
    </w:p>
    <w:p w14:paraId="7CFD5F1A" w14:textId="77777777" w:rsidR="0098180F" w:rsidRPr="00397713" w:rsidRDefault="0098180F" w:rsidP="0098180F">
      <w:pPr>
        <w:spacing w:after="0"/>
        <w:rPr>
          <w:rFonts w:ascii="Garamond" w:hAnsi="Garamond"/>
          <w:sz w:val="20"/>
          <w:szCs w:val="20"/>
        </w:rPr>
      </w:pPr>
      <w:r w:rsidRPr="00397713">
        <w:rPr>
          <w:rFonts w:ascii="Garamond" w:hAnsi="Garamond"/>
          <w:b/>
          <w:bCs/>
          <w:sz w:val="20"/>
          <w:szCs w:val="20"/>
          <w:u w:val="single"/>
        </w:rPr>
        <w:t>Friday, June 6</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1F3660DB"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p w14:paraId="042E8781" w14:textId="77777777" w:rsidR="0098180F" w:rsidRPr="00397713" w:rsidRDefault="0098180F" w:rsidP="0098180F">
      <w:pPr>
        <w:spacing w:after="0"/>
        <w:rPr>
          <w:rFonts w:ascii="Garamond" w:hAnsi="Garamond"/>
          <w:sz w:val="20"/>
          <w:szCs w:val="20"/>
        </w:rPr>
      </w:pPr>
    </w:p>
    <w:p w14:paraId="08112075"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Monday, June 9</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1416CBA6"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*3:30pm-5:30pm Art Workshop: Ceramic Mask Making w/ Barbara Ellard</w:t>
      </w:r>
    </w:p>
    <w:p w14:paraId="498F5A0C"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*Limited spots* Must attend all 4 weeks.</w:t>
      </w:r>
    </w:p>
    <w:p w14:paraId="1B7E67C9"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RSVP to </w:t>
      </w:r>
      <w:hyperlink r:id="rId13" w:history="1">
        <w:r w:rsidRPr="00397713">
          <w:rPr>
            <w:rStyle w:val="Hyperlink"/>
            <w:rFonts w:ascii="Garamond" w:hAnsi="Garamond"/>
            <w:sz w:val="20"/>
            <w:szCs w:val="20"/>
          </w:rPr>
          <w:t>barbarazion55@gmail.com</w:t>
        </w:r>
      </w:hyperlink>
    </w:p>
    <w:p w14:paraId="5B60534C" w14:textId="77777777" w:rsidR="0098180F" w:rsidRPr="00397713" w:rsidRDefault="0098180F" w:rsidP="0098180F">
      <w:pPr>
        <w:spacing w:after="0"/>
        <w:rPr>
          <w:rFonts w:ascii="Garamond" w:hAnsi="Garamond"/>
          <w:sz w:val="20"/>
          <w:szCs w:val="20"/>
        </w:rPr>
      </w:pPr>
      <w:bookmarkStart w:id="2" w:name="_Hlk162465223"/>
    </w:p>
    <w:p w14:paraId="19687D2D" w14:textId="77777777" w:rsidR="0098180F" w:rsidRPr="00397713" w:rsidRDefault="0098180F" w:rsidP="0098180F">
      <w:pPr>
        <w:spacing w:after="0"/>
        <w:rPr>
          <w:rFonts w:ascii="Garamond" w:hAnsi="Garamond"/>
          <w:sz w:val="20"/>
          <w:szCs w:val="20"/>
        </w:rPr>
      </w:pPr>
      <w:bookmarkStart w:id="3" w:name="_Hlk194314950"/>
      <w:bookmarkStart w:id="4" w:name="_Hlk180417274"/>
      <w:r w:rsidRPr="00397713">
        <w:rPr>
          <w:rFonts w:ascii="Garamond" w:hAnsi="Garamond"/>
          <w:b/>
          <w:bCs/>
          <w:sz w:val="20"/>
          <w:szCs w:val="20"/>
          <w:u w:val="single"/>
        </w:rPr>
        <w:t>Tuesday, June 10</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5896F6C5" w14:textId="77777777" w:rsidR="0098180F" w:rsidRPr="00397713" w:rsidRDefault="0098180F" w:rsidP="0098180F">
      <w:pPr>
        <w:spacing w:after="0"/>
        <w:rPr>
          <w:rFonts w:ascii="Garamond" w:hAnsi="Garamond"/>
          <w:sz w:val="20"/>
          <w:szCs w:val="20"/>
        </w:rPr>
      </w:pPr>
      <w:bookmarkStart w:id="5" w:name="_Hlk194314857"/>
      <w:bookmarkEnd w:id="3"/>
      <w:r w:rsidRPr="00397713">
        <w:rPr>
          <w:rFonts w:ascii="Garamond" w:hAnsi="Garamond"/>
          <w:sz w:val="20"/>
          <w:szCs w:val="20"/>
        </w:rPr>
        <w:t>8am-9am High Fitness</w:t>
      </w:r>
    </w:p>
    <w:p w14:paraId="3285D216"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p w14:paraId="52D96CC2"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2pm-4pm Knitting/Crochet/Craft Group</w:t>
      </w:r>
    </w:p>
    <w:p w14:paraId="7A2E355A" w14:textId="77777777" w:rsidR="0098180F" w:rsidRPr="00397713" w:rsidRDefault="0098180F" w:rsidP="0098180F">
      <w:pPr>
        <w:spacing w:after="0"/>
        <w:rPr>
          <w:rFonts w:ascii="Garamond" w:hAnsi="Garamond"/>
          <w:sz w:val="20"/>
          <w:szCs w:val="20"/>
        </w:rPr>
      </w:pPr>
    </w:p>
    <w:p w14:paraId="59C1A698" w14:textId="77777777" w:rsidR="0098180F" w:rsidRPr="00397713" w:rsidRDefault="0098180F" w:rsidP="0098180F">
      <w:pPr>
        <w:spacing w:after="0"/>
        <w:rPr>
          <w:rFonts w:ascii="Garamond" w:hAnsi="Garamond"/>
          <w:sz w:val="20"/>
          <w:szCs w:val="20"/>
        </w:rPr>
      </w:pPr>
      <w:bookmarkStart w:id="6" w:name="_Hlk198912663"/>
      <w:r w:rsidRPr="00397713">
        <w:rPr>
          <w:rFonts w:ascii="Garamond" w:hAnsi="Garamond"/>
          <w:b/>
          <w:bCs/>
          <w:sz w:val="20"/>
          <w:szCs w:val="20"/>
          <w:u w:val="single"/>
        </w:rPr>
        <w:lastRenderedPageBreak/>
        <w:t>Thursday, June 12</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7520FA72"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2pm-3pm YAZ- Xbox Games</w:t>
      </w:r>
    </w:p>
    <w:bookmarkEnd w:id="2"/>
    <w:bookmarkEnd w:id="4"/>
    <w:bookmarkEnd w:id="5"/>
    <w:bookmarkEnd w:id="6"/>
    <w:p w14:paraId="0D34D078" w14:textId="77777777" w:rsidR="0098180F" w:rsidRPr="00397713" w:rsidRDefault="0098180F" w:rsidP="0098180F">
      <w:pPr>
        <w:spacing w:after="0"/>
        <w:rPr>
          <w:rFonts w:ascii="Garamond" w:hAnsi="Garamond"/>
          <w:sz w:val="20"/>
          <w:szCs w:val="20"/>
        </w:rPr>
      </w:pPr>
    </w:p>
    <w:p w14:paraId="3E2E322F" w14:textId="77777777" w:rsidR="0098180F" w:rsidRPr="00397713" w:rsidRDefault="0098180F" w:rsidP="0098180F">
      <w:pPr>
        <w:spacing w:after="0"/>
        <w:rPr>
          <w:rFonts w:ascii="Garamond" w:hAnsi="Garamond"/>
          <w:b/>
          <w:bCs/>
          <w:sz w:val="20"/>
          <w:szCs w:val="20"/>
          <w:u w:val="single"/>
        </w:rPr>
      </w:pPr>
      <w:bookmarkStart w:id="7" w:name="_Hlk194315325"/>
      <w:bookmarkStart w:id="8" w:name="_Hlk165298432"/>
      <w:r w:rsidRPr="00397713">
        <w:rPr>
          <w:rFonts w:ascii="Garamond" w:hAnsi="Garamond"/>
          <w:b/>
          <w:bCs/>
          <w:sz w:val="20"/>
          <w:szCs w:val="20"/>
          <w:u w:val="single"/>
        </w:rPr>
        <w:t>Friday, June 13</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0D47FD75"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bookmarkEnd w:id="7"/>
    <w:p w14:paraId="1DD336D1" w14:textId="77777777" w:rsidR="0098180F" w:rsidRPr="00397713" w:rsidRDefault="0098180F" w:rsidP="0098180F">
      <w:pPr>
        <w:spacing w:after="0"/>
        <w:rPr>
          <w:rFonts w:ascii="Garamond" w:hAnsi="Garamond"/>
          <w:sz w:val="20"/>
          <w:szCs w:val="20"/>
        </w:rPr>
      </w:pPr>
    </w:p>
    <w:p w14:paraId="4AEAA413"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Monday, June 16</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26A556EE" w14:textId="77777777" w:rsidR="0098180F" w:rsidRPr="00397713" w:rsidRDefault="0098180F" w:rsidP="0098180F">
      <w:pPr>
        <w:spacing w:after="0"/>
        <w:rPr>
          <w:rFonts w:ascii="Garamond" w:hAnsi="Garamond"/>
          <w:sz w:val="20"/>
          <w:szCs w:val="20"/>
        </w:rPr>
      </w:pPr>
      <w:bookmarkStart w:id="9" w:name="_Hlk198912742"/>
      <w:r w:rsidRPr="00397713">
        <w:rPr>
          <w:rFonts w:ascii="Garamond" w:hAnsi="Garamond"/>
          <w:sz w:val="20"/>
          <w:szCs w:val="20"/>
        </w:rPr>
        <w:t>*3:30pm-5:30pm Art Workshop: Ceramic Mask Making w/ Barbara Ellard</w:t>
      </w:r>
    </w:p>
    <w:p w14:paraId="30049CC3"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*Limited spots* Must attend all 4 weeks</w:t>
      </w:r>
    </w:p>
    <w:p w14:paraId="3BFEB670"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RSVP to </w:t>
      </w:r>
      <w:hyperlink r:id="rId14" w:history="1">
        <w:r w:rsidRPr="00397713">
          <w:rPr>
            <w:rStyle w:val="Hyperlink"/>
            <w:rFonts w:ascii="Garamond" w:hAnsi="Garamond"/>
            <w:sz w:val="20"/>
            <w:szCs w:val="20"/>
          </w:rPr>
          <w:t>barbarazion55@gmail.com</w:t>
        </w:r>
      </w:hyperlink>
      <w:bookmarkStart w:id="10" w:name="_Hlk169866103"/>
      <w:bookmarkEnd w:id="8"/>
    </w:p>
    <w:p w14:paraId="35A9B91C" w14:textId="77777777" w:rsidR="0098180F" w:rsidRPr="00397713" w:rsidRDefault="0098180F" w:rsidP="0098180F">
      <w:pPr>
        <w:spacing w:after="0"/>
        <w:rPr>
          <w:rFonts w:ascii="Garamond" w:hAnsi="Garamond"/>
          <w:sz w:val="20"/>
          <w:szCs w:val="20"/>
        </w:rPr>
      </w:pPr>
    </w:p>
    <w:p w14:paraId="4B2F3985" w14:textId="77777777" w:rsidR="0098180F" w:rsidRPr="00397713" w:rsidRDefault="0098180F" w:rsidP="0098180F">
      <w:pPr>
        <w:spacing w:after="0"/>
        <w:rPr>
          <w:rFonts w:ascii="Garamond" w:hAnsi="Garamond"/>
          <w:b/>
          <w:bCs/>
          <w:sz w:val="20"/>
          <w:szCs w:val="20"/>
          <w:u w:val="single"/>
        </w:rPr>
      </w:pPr>
      <w:bookmarkStart w:id="11" w:name="_Hlk186458499"/>
      <w:bookmarkEnd w:id="9"/>
      <w:r w:rsidRPr="00397713">
        <w:rPr>
          <w:rFonts w:ascii="Garamond" w:hAnsi="Garamond"/>
          <w:b/>
          <w:bCs/>
          <w:sz w:val="20"/>
          <w:szCs w:val="20"/>
          <w:u w:val="single"/>
        </w:rPr>
        <w:t>Tuesday, June 17</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bookmarkEnd w:id="11"/>
    <w:p w14:paraId="6DBE6EB1"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8am-9am High Fitness</w:t>
      </w:r>
    </w:p>
    <w:p w14:paraId="3DA9722A"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p w14:paraId="288D8475"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2pm-4pm Knitting/Crochet/Craft Group</w:t>
      </w:r>
      <w:bookmarkEnd w:id="10"/>
    </w:p>
    <w:p w14:paraId="581F561E" w14:textId="77777777" w:rsidR="0098180F" w:rsidRPr="00397713" w:rsidRDefault="0098180F" w:rsidP="0098180F">
      <w:pPr>
        <w:spacing w:after="0"/>
        <w:rPr>
          <w:rFonts w:ascii="Garamond" w:hAnsi="Garamond"/>
          <w:sz w:val="20"/>
          <w:szCs w:val="20"/>
        </w:rPr>
      </w:pPr>
    </w:p>
    <w:p w14:paraId="4537A007" w14:textId="77777777" w:rsidR="0098180F" w:rsidRPr="00397713" w:rsidRDefault="0098180F" w:rsidP="0098180F">
      <w:pPr>
        <w:spacing w:after="0"/>
        <w:rPr>
          <w:rFonts w:ascii="Garamond" w:hAnsi="Garamond"/>
          <w:sz w:val="20"/>
          <w:szCs w:val="20"/>
        </w:rPr>
      </w:pPr>
      <w:bookmarkStart w:id="12" w:name="_Hlk198912907"/>
      <w:r w:rsidRPr="00397713">
        <w:rPr>
          <w:rFonts w:ascii="Garamond" w:hAnsi="Garamond"/>
          <w:b/>
          <w:bCs/>
          <w:sz w:val="20"/>
          <w:szCs w:val="20"/>
          <w:u w:val="single"/>
        </w:rPr>
        <w:t>Thursday, June 19</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0203124D"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2pm-3pm YAZ- Paint w/Twisted Arts</w:t>
      </w:r>
    </w:p>
    <w:p w14:paraId="4AE1BAB6"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*Limited spots*</w:t>
      </w:r>
    </w:p>
    <w:p w14:paraId="50C4AE70"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RSVP kid’s names and ages to </w:t>
      </w:r>
      <w:hyperlink r:id="rId15" w:history="1">
        <w:r w:rsidRPr="00397713">
          <w:rPr>
            <w:rStyle w:val="Hyperlink"/>
            <w:rFonts w:ascii="Garamond" w:hAnsi="Garamond"/>
            <w:sz w:val="20"/>
            <w:szCs w:val="20"/>
          </w:rPr>
          <w:t>rsanders@springdale.utah.gov</w:t>
        </w:r>
      </w:hyperlink>
      <w:r w:rsidRPr="00397713">
        <w:rPr>
          <w:rFonts w:ascii="Garamond" w:hAnsi="Garamond"/>
          <w:sz w:val="20"/>
          <w:szCs w:val="20"/>
        </w:rPr>
        <w:t xml:space="preserve"> by 6/13/25.</w:t>
      </w:r>
    </w:p>
    <w:bookmarkEnd w:id="12"/>
    <w:p w14:paraId="2464D2C2" w14:textId="77777777" w:rsidR="0098180F" w:rsidRPr="00397713" w:rsidRDefault="0098180F" w:rsidP="0098180F">
      <w:pPr>
        <w:spacing w:after="0"/>
        <w:rPr>
          <w:rFonts w:ascii="Garamond" w:hAnsi="Garamond"/>
          <w:sz w:val="20"/>
          <w:szCs w:val="20"/>
        </w:rPr>
      </w:pPr>
    </w:p>
    <w:p w14:paraId="4AF62EAC"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Friday, June 20</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6169604A"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p w14:paraId="229FCEA0" w14:textId="77777777" w:rsidR="0098180F" w:rsidRPr="00397713" w:rsidRDefault="0098180F" w:rsidP="0098180F">
      <w:pPr>
        <w:spacing w:after="0"/>
        <w:rPr>
          <w:rFonts w:ascii="Garamond" w:hAnsi="Garamond"/>
          <w:sz w:val="20"/>
          <w:szCs w:val="20"/>
        </w:rPr>
      </w:pPr>
    </w:p>
    <w:p w14:paraId="67C69E7F" w14:textId="77777777" w:rsidR="0098180F" w:rsidRPr="00397713" w:rsidRDefault="0098180F" w:rsidP="0098180F">
      <w:pPr>
        <w:spacing w:after="0"/>
        <w:rPr>
          <w:rFonts w:ascii="Garamond" w:hAnsi="Garamond"/>
          <w:b/>
          <w:bCs/>
          <w:sz w:val="20"/>
          <w:szCs w:val="20"/>
          <w:u w:val="single"/>
        </w:rPr>
      </w:pPr>
      <w:bookmarkStart w:id="13" w:name="_Hlk186458798"/>
      <w:r w:rsidRPr="00397713">
        <w:rPr>
          <w:rFonts w:ascii="Garamond" w:hAnsi="Garamond"/>
          <w:b/>
          <w:bCs/>
          <w:sz w:val="20"/>
          <w:szCs w:val="20"/>
          <w:u w:val="single"/>
        </w:rPr>
        <w:t>Monday, June 23</w:t>
      </w:r>
      <w:r w:rsidRPr="00397713">
        <w:rPr>
          <w:rFonts w:ascii="Garamond" w:hAnsi="Garamond"/>
          <w:b/>
          <w:bCs/>
          <w:sz w:val="20"/>
          <w:szCs w:val="20"/>
          <w:u w:val="single"/>
          <w:vertAlign w:val="superscript"/>
        </w:rPr>
        <w:t>rd</w:t>
      </w:r>
      <w:r w:rsidRPr="00397713">
        <w:rPr>
          <w:rFonts w:ascii="Garamond" w:hAnsi="Garamond"/>
          <w:b/>
          <w:bCs/>
          <w:sz w:val="20"/>
          <w:szCs w:val="20"/>
          <w:u w:val="single"/>
        </w:rPr>
        <w:t>:</w:t>
      </w:r>
    </w:p>
    <w:p w14:paraId="49BB6E30"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*3:30pm-5:30pm Art Workshop: Ceramic Mask Making w/ Barbara Ellard</w:t>
      </w:r>
    </w:p>
    <w:p w14:paraId="367F1189"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*Limited spots* Must attend all 4 weeks.</w:t>
      </w:r>
    </w:p>
    <w:p w14:paraId="43D09667"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RSVP to </w:t>
      </w:r>
      <w:hyperlink r:id="rId16" w:history="1">
        <w:r w:rsidRPr="00397713">
          <w:rPr>
            <w:rStyle w:val="Hyperlink"/>
            <w:rFonts w:ascii="Garamond" w:hAnsi="Garamond"/>
            <w:sz w:val="20"/>
            <w:szCs w:val="20"/>
          </w:rPr>
          <w:t>barbarazion55@gmail.com</w:t>
        </w:r>
      </w:hyperlink>
    </w:p>
    <w:bookmarkEnd w:id="13"/>
    <w:p w14:paraId="3426BAE5" w14:textId="77777777" w:rsidR="0098180F" w:rsidRPr="00397713" w:rsidRDefault="0098180F" w:rsidP="0098180F">
      <w:pPr>
        <w:spacing w:after="0"/>
        <w:rPr>
          <w:rFonts w:ascii="Garamond" w:hAnsi="Garamond"/>
          <w:sz w:val="20"/>
          <w:szCs w:val="20"/>
        </w:rPr>
      </w:pPr>
    </w:p>
    <w:p w14:paraId="4CDCB5FD" w14:textId="77777777" w:rsidR="0098180F" w:rsidRPr="00397713" w:rsidRDefault="0098180F" w:rsidP="0098180F">
      <w:pPr>
        <w:spacing w:after="0"/>
        <w:rPr>
          <w:rFonts w:ascii="Garamond" w:hAnsi="Garamond"/>
          <w:sz w:val="20"/>
          <w:szCs w:val="20"/>
        </w:rPr>
      </w:pPr>
      <w:r w:rsidRPr="00397713">
        <w:rPr>
          <w:rFonts w:ascii="Garamond" w:hAnsi="Garamond"/>
          <w:b/>
          <w:bCs/>
          <w:sz w:val="20"/>
          <w:szCs w:val="20"/>
          <w:u w:val="single"/>
        </w:rPr>
        <w:t>Tuesday, June 24</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4A3E79BC"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p w14:paraId="59D0FE6E"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2pm-4pm Knitting/Crochet/Craft Group</w:t>
      </w:r>
    </w:p>
    <w:p w14:paraId="41BDB9B2" w14:textId="77777777" w:rsidR="0098180F" w:rsidRPr="00397713" w:rsidRDefault="0098180F" w:rsidP="0098180F">
      <w:pPr>
        <w:spacing w:after="0"/>
        <w:rPr>
          <w:rFonts w:ascii="Garamond" w:hAnsi="Garamond"/>
          <w:sz w:val="20"/>
          <w:szCs w:val="20"/>
        </w:rPr>
      </w:pPr>
    </w:p>
    <w:p w14:paraId="2689C58C" w14:textId="77777777" w:rsidR="0098180F" w:rsidRPr="00397713" w:rsidRDefault="0098180F" w:rsidP="0098180F">
      <w:pPr>
        <w:spacing w:after="0"/>
        <w:rPr>
          <w:rFonts w:ascii="Garamond" w:hAnsi="Garamond"/>
          <w:sz w:val="20"/>
          <w:szCs w:val="20"/>
        </w:rPr>
      </w:pPr>
      <w:r w:rsidRPr="00397713">
        <w:rPr>
          <w:rFonts w:ascii="Garamond" w:hAnsi="Garamond"/>
          <w:b/>
          <w:bCs/>
          <w:sz w:val="20"/>
          <w:szCs w:val="20"/>
          <w:u w:val="single"/>
        </w:rPr>
        <w:t>Thursday, June 26</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0E6C4435"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2pm-3pm YAZ- Reptiles w/Olivia</w:t>
      </w:r>
      <w:bookmarkStart w:id="14" w:name="_Hlk186458839"/>
    </w:p>
    <w:p w14:paraId="6A816F81" w14:textId="77777777" w:rsidR="0098180F" w:rsidRPr="00397713" w:rsidRDefault="0098180F" w:rsidP="0098180F">
      <w:pPr>
        <w:spacing w:after="0"/>
        <w:rPr>
          <w:rFonts w:ascii="Garamond" w:hAnsi="Garamond"/>
          <w:sz w:val="20"/>
          <w:szCs w:val="20"/>
        </w:rPr>
      </w:pPr>
    </w:p>
    <w:p w14:paraId="029FA84B"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Friday, June 27</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42080576"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10am-11:15am Yoga</w:t>
      </w:r>
    </w:p>
    <w:bookmarkEnd w:id="14"/>
    <w:p w14:paraId="48C64CE5" w14:textId="77777777" w:rsidR="0098180F" w:rsidRPr="00397713" w:rsidRDefault="0098180F" w:rsidP="0098180F">
      <w:pPr>
        <w:spacing w:after="0"/>
        <w:rPr>
          <w:rFonts w:ascii="Garamond" w:hAnsi="Garamond"/>
          <w:sz w:val="20"/>
          <w:szCs w:val="20"/>
        </w:rPr>
      </w:pPr>
    </w:p>
    <w:p w14:paraId="7A80D38A" w14:textId="77777777" w:rsidR="0098180F" w:rsidRPr="00397713" w:rsidRDefault="0098180F" w:rsidP="0098180F">
      <w:pPr>
        <w:spacing w:after="0"/>
        <w:rPr>
          <w:rFonts w:ascii="Garamond" w:hAnsi="Garamond"/>
          <w:b/>
          <w:bCs/>
          <w:sz w:val="20"/>
          <w:szCs w:val="20"/>
          <w:u w:val="single"/>
        </w:rPr>
      </w:pPr>
      <w:r w:rsidRPr="00397713">
        <w:rPr>
          <w:rFonts w:ascii="Garamond" w:hAnsi="Garamond"/>
          <w:b/>
          <w:bCs/>
          <w:sz w:val="20"/>
          <w:szCs w:val="20"/>
          <w:u w:val="single"/>
        </w:rPr>
        <w:t>Monday, June 30</w:t>
      </w:r>
      <w:r w:rsidRPr="00397713">
        <w:rPr>
          <w:rFonts w:ascii="Garamond" w:hAnsi="Garamond"/>
          <w:b/>
          <w:bCs/>
          <w:sz w:val="20"/>
          <w:szCs w:val="20"/>
          <w:u w:val="single"/>
          <w:vertAlign w:val="superscript"/>
        </w:rPr>
        <w:t>th</w:t>
      </w:r>
      <w:r w:rsidRPr="00397713">
        <w:rPr>
          <w:rFonts w:ascii="Garamond" w:hAnsi="Garamond"/>
          <w:b/>
          <w:bCs/>
          <w:sz w:val="20"/>
          <w:szCs w:val="20"/>
          <w:u w:val="single"/>
        </w:rPr>
        <w:t>:</w:t>
      </w:r>
    </w:p>
    <w:p w14:paraId="3B4059FB"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*3:30pm-5:30pm Art Workshop: Ceramic Mask Making w/ Barbara Ellard</w:t>
      </w:r>
    </w:p>
    <w:p w14:paraId="2EC8CDF9"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*Limited spots* Must attend all 4 weeks.</w:t>
      </w:r>
    </w:p>
    <w:p w14:paraId="6892907D" w14:textId="77777777" w:rsidR="0098180F" w:rsidRPr="00397713" w:rsidRDefault="0098180F" w:rsidP="0098180F">
      <w:pPr>
        <w:spacing w:after="0"/>
        <w:rPr>
          <w:rFonts w:ascii="Garamond" w:hAnsi="Garamond"/>
          <w:sz w:val="20"/>
          <w:szCs w:val="20"/>
        </w:rPr>
      </w:pPr>
      <w:r w:rsidRPr="00397713">
        <w:rPr>
          <w:rFonts w:ascii="Garamond" w:hAnsi="Garamond"/>
          <w:sz w:val="20"/>
          <w:szCs w:val="20"/>
        </w:rPr>
        <w:t xml:space="preserve">RSVP to </w:t>
      </w:r>
      <w:hyperlink r:id="rId17" w:history="1">
        <w:r w:rsidRPr="00397713">
          <w:rPr>
            <w:rStyle w:val="Hyperlink"/>
            <w:rFonts w:ascii="Garamond" w:hAnsi="Garamond"/>
            <w:sz w:val="20"/>
            <w:szCs w:val="20"/>
          </w:rPr>
          <w:t>barbarazion55@gmail.com</w:t>
        </w:r>
      </w:hyperlink>
    </w:p>
    <w:p w14:paraId="013642DD" w14:textId="77777777" w:rsidR="00CB687F" w:rsidRDefault="00CB687F" w:rsidP="00CB687F"/>
    <w:p w14:paraId="1350BDA5" w14:textId="5EFE0040" w:rsidR="000C50E7" w:rsidRPr="00557BC8" w:rsidRDefault="00CB687F" w:rsidP="00D22CB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Town of Springdale Flyers</w:t>
      </w:r>
    </w:p>
    <w:p w14:paraId="66FA5C85" w14:textId="77777777" w:rsidR="00CB687F" w:rsidRDefault="00CB687F" w:rsidP="00D22CB5">
      <w:pPr>
        <w:spacing w:after="0"/>
        <w:rPr>
          <w:rFonts w:ascii="Garamond" w:hAnsi="Garamond"/>
          <w:b/>
          <w:bCs/>
          <w:sz w:val="32"/>
          <w:szCs w:val="32"/>
        </w:rPr>
      </w:pPr>
    </w:p>
    <w:p w14:paraId="2A519B60" w14:textId="106C83FE" w:rsidR="00CB687F" w:rsidRDefault="00CB687F" w:rsidP="00EE66EB">
      <w:pPr>
        <w:spacing w:after="0"/>
        <w:jc w:val="center"/>
        <w:rPr>
          <w:rFonts w:ascii="Garamond" w:hAnsi="Garamond"/>
          <w:b/>
          <w:bCs/>
          <w:sz w:val="32"/>
          <w:szCs w:val="32"/>
        </w:rPr>
      </w:pPr>
      <w:r>
        <w:rPr>
          <w:rFonts w:ascii="Garamond" w:hAnsi="Garamond"/>
          <w:b/>
          <w:bCs/>
          <w:sz w:val="32"/>
          <w:szCs w:val="32"/>
        </w:rPr>
        <w:t>Business</w:t>
      </w:r>
      <w:r w:rsidR="00EE66EB">
        <w:rPr>
          <w:rFonts w:ascii="Garamond" w:hAnsi="Garamond"/>
          <w:b/>
          <w:bCs/>
          <w:sz w:val="32"/>
          <w:szCs w:val="32"/>
        </w:rPr>
        <w:t xml:space="preserve"> &amp; Alcohol</w:t>
      </w:r>
      <w:r>
        <w:rPr>
          <w:rFonts w:ascii="Garamond" w:hAnsi="Garamond"/>
          <w:b/>
          <w:bCs/>
          <w:sz w:val="32"/>
          <w:szCs w:val="32"/>
        </w:rPr>
        <w:t xml:space="preserve"> License</w:t>
      </w:r>
      <w:r w:rsidR="00EE66EB">
        <w:rPr>
          <w:rFonts w:ascii="Garamond" w:hAnsi="Garamond"/>
          <w:b/>
          <w:bCs/>
          <w:sz w:val="32"/>
          <w:szCs w:val="32"/>
        </w:rPr>
        <w:t xml:space="preserve"> Renewals are now Open!</w:t>
      </w:r>
    </w:p>
    <w:p w14:paraId="45118270" w14:textId="77777777" w:rsidR="00EE66EB" w:rsidRPr="00EE66EB" w:rsidRDefault="00EE66EB" w:rsidP="00EE66EB">
      <w:pPr>
        <w:spacing w:after="0"/>
        <w:rPr>
          <w:rFonts w:ascii="Garamond" w:hAnsi="Garamond"/>
          <w:b/>
          <w:bCs/>
          <w:sz w:val="20"/>
          <w:szCs w:val="20"/>
        </w:rPr>
      </w:pPr>
    </w:p>
    <w:p w14:paraId="4362DABA" w14:textId="005076A6" w:rsidR="00EE66EB" w:rsidRPr="00EE66EB" w:rsidRDefault="00EE66EB" w:rsidP="008133E3">
      <w:pPr>
        <w:spacing w:after="0"/>
        <w:rPr>
          <w:rFonts w:ascii="Garamond" w:hAnsi="Garamond"/>
          <w:sz w:val="20"/>
          <w:szCs w:val="20"/>
        </w:rPr>
      </w:pPr>
      <w:r w:rsidRPr="00EE66EB">
        <w:rPr>
          <w:rFonts w:ascii="Garamond" w:hAnsi="Garamond"/>
          <w:sz w:val="20"/>
          <w:szCs w:val="20"/>
        </w:rPr>
        <w:t>Renewal Period: May 1</w:t>
      </w:r>
      <w:r w:rsidRPr="00EE66EB">
        <w:rPr>
          <w:rFonts w:ascii="Garamond" w:hAnsi="Garamond"/>
          <w:sz w:val="20"/>
          <w:szCs w:val="20"/>
          <w:vertAlign w:val="superscript"/>
        </w:rPr>
        <w:t>st</w:t>
      </w:r>
      <w:r w:rsidRPr="00EE66EB">
        <w:rPr>
          <w:rFonts w:ascii="Garamond" w:hAnsi="Garamond"/>
          <w:sz w:val="20"/>
          <w:szCs w:val="20"/>
        </w:rPr>
        <w:t xml:space="preserve"> – June 30, 2025</w:t>
      </w:r>
    </w:p>
    <w:p w14:paraId="39EB4E7B" w14:textId="7A9AF2AA" w:rsidR="00EE66EB" w:rsidRPr="00EE66EB" w:rsidRDefault="00EE66EB" w:rsidP="008133E3">
      <w:pPr>
        <w:spacing w:after="0"/>
        <w:rPr>
          <w:rFonts w:ascii="Garamond" w:hAnsi="Garamond"/>
          <w:sz w:val="20"/>
          <w:szCs w:val="20"/>
        </w:rPr>
      </w:pPr>
      <w:r w:rsidRPr="00EE66EB">
        <w:rPr>
          <w:rFonts w:ascii="Garamond" w:hAnsi="Garamond"/>
          <w:sz w:val="20"/>
          <w:szCs w:val="20"/>
        </w:rPr>
        <w:t>Renewal Online Only – Check your email for your renewal link!</w:t>
      </w:r>
    </w:p>
    <w:p w14:paraId="66569063" w14:textId="77777777" w:rsidR="00EE66EB" w:rsidRPr="00EE66EB" w:rsidRDefault="00EE66EB" w:rsidP="008133E3">
      <w:pPr>
        <w:spacing w:after="0"/>
        <w:rPr>
          <w:rFonts w:ascii="Garamond" w:hAnsi="Garamond"/>
          <w:sz w:val="20"/>
          <w:szCs w:val="20"/>
        </w:rPr>
      </w:pPr>
    </w:p>
    <w:p w14:paraId="43306B5C" w14:textId="54D83353" w:rsidR="00EE66EB" w:rsidRPr="00EE66EB" w:rsidRDefault="00EE66EB" w:rsidP="008133E3">
      <w:pPr>
        <w:spacing w:after="0"/>
        <w:rPr>
          <w:rFonts w:ascii="Garamond" w:hAnsi="Garamond"/>
          <w:sz w:val="20"/>
          <w:szCs w:val="20"/>
        </w:rPr>
      </w:pPr>
      <w:r w:rsidRPr="00EE66EB">
        <w:rPr>
          <w:rFonts w:ascii="Garamond" w:hAnsi="Garamond"/>
          <w:sz w:val="20"/>
          <w:szCs w:val="20"/>
        </w:rPr>
        <w:t>Avoid late fees! All applications and fees must be paid before July 1</w:t>
      </w:r>
      <w:r w:rsidRPr="00EE66EB">
        <w:rPr>
          <w:rFonts w:ascii="Garamond" w:hAnsi="Garamond"/>
          <w:sz w:val="20"/>
          <w:szCs w:val="20"/>
          <w:vertAlign w:val="superscript"/>
        </w:rPr>
        <w:t>st</w:t>
      </w:r>
      <w:r w:rsidRPr="00EE66EB">
        <w:rPr>
          <w:rFonts w:ascii="Garamond" w:hAnsi="Garamond"/>
          <w:sz w:val="20"/>
          <w:szCs w:val="20"/>
        </w:rPr>
        <w:t>, 2025</w:t>
      </w:r>
    </w:p>
    <w:p w14:paraId="00CCC1D7" w14:textId="77777777" w:rsidR="00EE66EB" w:rsidRPr="00EE66EB" w:rsidRDefault="00EE66EB" w:rsidP="008133E3">
      <w:pPr>
        <w:spacing w:after="0"/>
        <w:rPr>
          <w:rFonts w:ascii="Garamond" w:hAnsi="Garamond"/>
          <w:sz w:val="20"/>
          <w:szCs w:val="20"/>
        </w:rPr>
      </w:pPr>
    </w:p>
    <w:p w14:paraId="6FBF4BFD" w14:textId="405E4C6C" w:rsidR="00EE66EB" w:rsidRPr="00EE66EB" w:rsidRDefault="00EE66EB" w:rsidP="008133E3">
      <w:pPr>
        <w:spacing w:after="0"/>
        <w:rPr>
          <w:rFonts w:ascii="Garamond" w:hAnsi="Garamond"/>
          <w:sz w:val="20"/>
          <w:szCs w:val="20"/>
        </w:rPr>
      </w:pPr>
      <w:r w:rsidRPr="00EE66EB">
        <w:rPr>
          <w:rFonts w:ascii="Garamond" w:hAnsi="Garamond"/>
          <w:sz w:val="20"/>
          <w:szCs w:val="20"/>
        </w:rPr>
        <w:t>Fire Inspection Reminder</w:t>
      </w:r>
    </w:p>
    <w:p w14:paraId="213CCE63" w14:textId="57F3ACAF" w:rsidR="00EE66EB" w:rsidRPr="00EE66EB" w:rsidRDefault="00EE66EB" w:rsidP="008133E3">
      <w:pPr>
        <w:spacing w:after="0"/>
        <w:rPr>
          <w:rFonts w:ascii="Garamond" w:hAnsi="Garamond"/>
          <w:sz w:val="20"/>
          <w:szCs w:val="20"/>
        </w:rPr>
      </w:pPr>
      <w:r w:rsidRPr="00EE66EB">
        <w:rPr>
          <w:rFonts w:ascii="Garamond" w:hAnsi="Garamond"/>
          <w:sz w:val="20"/>
          <w:szCs w:val="20"/>
        </w:rPr>
        <w:t>Schedule your annual inspection early with the Hurricane Valley Fire Department to avoid delays</w:t>
      </w:r>
    </w:p>
    <w:p w14:paraId="1114F428" w14:textId="77777777" w:rsidR="00EE66EB" w:rsidRPr="00EE66EB" w:rsidRDefault="00EE66EB" w:rsidP="008133E3">
      <w:pPr>
        <w:spacing w:after="0"/>
        <w:rPr>
          <w:rFonts w:ascii="Garamond" w:hAnsi="Garamond"/>
          <w:sz w:val="20"/>
          <w:szCs w:val="20"/>
        </w:rPr>
      </w:pPr>
    </w:p>
    <w:p w14:paraId="23EFA701" w14:textId="2EF892FE" w:rsidR="00EE66EB" w:rsidRPr="00EE66EB" w:rsidRDefault="00EE66EB" w:rsidP="008133E3">
      <w:pPr>
        <w:spacing w:after="0"/>
        <w:rPr>
          <w:rFonts w:ascii="Garamond" w:hAnsi="Garamond"/>
          <w:sz w:val="20"/>
          <w:szCs w:val="20"/>
        </w:rPr>
      </w:pPr>
      <w:r w:rsidRPr="00EE66EB">
        <w:rPr>
          <w:rFonts w:ascii="Garamond" w:hAnsi="Garamond"/>
          <w:sz w:val="20"/>
          <w:szCs w:val="20"/>
        </w:rPr>
        <w:t>Need Help?</w:t>
      </w:r>
    </w:p>
    <w:p w14:paraId="5F0CE506" w14:textId="194A7432" w:rsidR="00EE66EB" w:rsidRPr="00EE66EB" w:rsidRDefault="00EE66EB" w:rsidP="008133E3">
      <w:pPr>
        <w:spacing w:after="0"/>
        <w:rPr>
          <w:rFonts w:ascii="Garamond" w:hAnsi="Garamond"/>
          <w:sz w:val="20"/>
          <w:szCs w:val="20"/>
        </w:rPr>
      </w:pPr>
      <w:r w:rsidRPr="00EE66EB">
        <w:rPr>
          <w:rFonts w:ascii="Garamond" w:hAnsi="Garamond"/>
          <w:sz w:val="20"/>
          <w:szCs w:val="20"/>
        </w:rPr>
        <w:t>Step by step renewal tutorials are available on YouTube</w:t>
      </w:r>
    </w:p>
    <w:p w14:paraId="188A6C8C" w14:textId="50520763" w:rsidR="00CB687F" w:rsidRPr="00EE66EB" w:rsidRDefault="00EE66EB" w:rsidP="008133E3">
      <w:pPr>
        <w:spacing w:after="0"/>
        <w:rPr>
          <w:rFonts w:ascii="Garamond" w:hAnsi="Garamond"/>
          <w:sz w:val="20"/>
          <w:szCs w:val="20"/>
        </w:rPr>
      </w:pPr>
      <w:r w:rsidRPr="00EE66EB">
        <w:rPr>
          <w:rFonts w:ascii="Garamond" w:hAnsi="Garamond"/>
          <w:sz w:val="20"/>
          <w:szCs w:val="20"/>
        </w:rPr>
        <w:t xml:space="preserve">Visit: </w:t>
      </w:r>
      <w:hyperlink r:id="rId18" w:history="1">
        <w:r w:rsidRPr="00EE66EB">
          <w:rPr>
            <w:rStyle w:val="Hyperlink"/>
            <w:rFonts w:ascii="Garamond" w:hAnsi="Garamond"/>
            <w:sz w:val="20"/>
            <w:szCs w:val="20"/>
          </w:rPr>
          <w:t>https://www.springdaletown.com/198/Business-Licensing</w:t>
        </w:r>
      </w:hyperlink>
    </w:p>
    <w:p w14:paraId="02841E39" w14:textId="77777777" w:rsidR="00EE66EB" w:rsidRPr="00EE66EB" w:rsidRDefault="00EE66EB" w:rsidP="00EE66EB">
      <w:pPr>
        <w:spacing w:after="0"/>
        <w:rPr>
          <w:rFonts w:ascii="Garamond" w:hAnsi="Garamond"/>
          <w:b/>
          <w:bCs/>
          <w:sz w:val="32"/>
          <w:szCs w:val="32"/>
        </w:rPr>
      </w:pPr>
    </w:p>
    <w:p w14:paraId="4AB9BCC6" w14:textId="513D9F93" w:rsidR="00EE66EB" w:rsidRDefault="008133E3" w:rsidP="008133E3">
      <w:pPr>
        <w:spacing w:after="0"/>
        <w:jc w:val="center"/>
        <w:rPr>
          <w:rFonts w:ascii="Garamond" w:hAnsi="Garamond"/>
          <w:b/>
          <w:bCs/>
          <w:sz w:val="20"/>
          <w:szCs w:val="20"/>
        </w:rPr>
      </w:pPr>
      <w:r>
        <w:rPr>
          <w:rFonts w:ascii="Garamond" w:hAnsi="Garamond"/>
          <w:b/>
          <w:bCs/>
          <w:sz w:val="20"/>
          <w:szCs w:val="20"/>
        </w:rPr>
        <w:t>YAZ – Youth Activities in Zion</w:t>
      </w:r>
    </w:p>
    <w:p w14:paraId="0E7F1E18" w14:textId="77777777" w:rsidR="008133E3" w:rsidRDefault="008133E3" w:rsidP="00D22CB5">
      <w:pPr>
        <w:spacing w:after="0"/>
        <w:rPr>
          <w:rFonts w:ascii="Garamond" w:hAnsi="Garamond"/>
          <w:b/>
          <w:bCs/>
          <w:sz w:val="20"/>
          <w:szCs w:val="20"/>
        </w:rPr>
      </w:pPr>
    </w:p>
    <w:p w14:paraId="466FD0B8" w14:textId="0A89A9EF" w:rsidR="008133E3" w:rsidRDefault="008133E3" w:rsidP="00D22CB5">
      <w:pPr>
        <w:spacing w:after="0"/>
        <w:rPr>
          <w:rFonts w:ascii="Garamond" w:hAnsi="Garamond"/>
          <w:sz w:val="20"/>
          <w:szCs w:val="20"/>
        </w:rPr>
      </w:pPr>
      <w:r>
        <w:rPr>
          <w:rFonts w:ascii="Garamond" w:hAnsi="Garamond"/>
          <w:sz w:val="20"/>
          <w:szCs w:val="20"/>
        </w:rPr>
        <w:t>June 2025 Activities:</w:t>
      </w:r>
    </w:p>
    <w:p w14:paraId="5DD970CD" w14:textId="6172007E"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Thursday, June 5</w:t>
      </w:r>
      <w:r w:rsidRPr="007C777A">
        <w:rPr>
          <w:rFonts w:ascii="Garamond" w:hAnsi="Garamond"/>
          <w:sz w:val="20"/>
          <w:szCs w:val="20"/>
          <w:vertAlign w:val="superscript"/>
        </w:rPr>
        <w:t>th</w:t>
      </w:r>
      <w:r w:rsidRPr="007C777A">
        <w:rPr>
          <w:rFonts w:ascii="Garamond" w:hAnsi="Garamond"/>
          <w:sz w:val="20"/>
          <w:szCs w:val="20"/>
        </w:rPr>
        <w:t xml:space="preserve"> @ 2PM – Fairy Gardens</w:t>
      </w:r>
    </w:p>
    <w:p w14:paraId="5CFCCD82" w14:textId="0BF88E2C"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Thursday, June 12</w:t>
      </w:r>
      <w:r w:rsidRPr="007C777A">
        <w:rPr>
          <w:rFonts w:ascii="Garamond" w:hAnsi="Garamond"/>
          <w:sz w:val="20"/>
          <w:szCs w:val="20"/>
          <w:vertAlign w:val="superscript"/>
        </w:rPr>
        <w:t>th</w:t>
      </w:r>
      <w:r w:rsidRPr="007C777A">
        <w:rPr>
          <w:rFonts w:ascii="Garamond" w:hAnsi="Garamond"/>
          <w:sz w:val="20"/>
          <w:szCs w:val="20"/>
        </w:rPr>
        <w:t xml:space="preserve"> @ 2PM – Xbox Games</w:t>
      </w:r>
    </w:p>
    <w:p w14:paraId="29C140B3" w14:textId="22FDA110"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Thursday, June 19</w:t>
      </w:r>
      <w:r w:rsidRPr="007C777A">
        <w:rPr>
          <w:rFonts w:ascii="Garamond" w:hAnsi="Garamond"/>
          <w:sz w:val="20"/>
          <w:szCs w:val="20"/>
          <w:vertAlign w:val="superscript"/>
        </w:rPr>
        <w:t>th</w:t>
      </w:r>
      <w:r w:rsidRPr="007C777A">
        <w:rPr>
          <w:rFonts w:ascii="Garamond" w:hAnsi="Garamond"/>
          <w:sz w:val="20"/>
          <w:szCs w:val="20"/>
        </w:rPr>
        <w:t xml:space="preserve"> @</w:t>
      </w:r>
      <w:r w:rsidR="007C777A" w:rsidRPr="007C777A">
        <w:rPr>
          <w:rFonts w:ascii="Garamond" w:hAnsi="Garamond"/>
          <w:sz w:val="20"/>
          <w:szCs w:val="20"/>
        </w:rPr>
        <w:t xml:space="preserve"> 2PM – Paint w/ Twisted Arts (Limited spots available please RSVP children’s names and ages to </w:t>
      </w:r>
      <w:hyperlink r:id="rId19" w:history="1">
        <w:r w:rsidR="007C777A" w:rsidRPr="007C777A">
          <w:rPr>
            <w:rStyle w:val="Hyperlink"/>
            <w:rFonts w:ascii="Garamond" w:hAnsi="Garamond"/>
            <w:sz w:val="20"/>
            <w:szCs w:val="20"/>
          </w:rPr>
          <w:t>rsanders@springdale.utah.gov</w:t>
        </w:r>
      </w:hyperlink>
      <w:r w:rsidR="007C777A" w:rsidRPr="007C777A">
        <w:rPr>
          <w:rFonts w:ascii="Garamond" w:hAnsi="Garamond"/>
          <w:sz w:val="20"/>
          <w:szCs w:val="20"/>
        </w:rPr>
        <w:t xml:space="preserve"> by 06/13/2025)</w:t>
      </w:r>
    </w:p>
    <w:p w14:paraId="074CEF69" w14:textId="6AAD94DD" w:rsidR="007C777A" w:rsidRPr="007C777A" w:rsidRDefault="007C777A" w:rsidP="007C777A">
      <w:pPr>
        <w:pStyle w:val="ListParagraph"/>
        <w:numPr>
          <w:ilvl w:val="0"/>
          <w:numId w:val="21"/>
        </w:numPr>
        <w:spacing w:after="0"/>
        <w:rPr>
          <w:rFonts w:ascii="Garamond" w:hAnsi="Garamond"/>
          <w:sz w:val="20"/>
          <w:szCs w:val="20"/>
        </w:rPr>
      </w:pPr>
      <w:r w:rsidRPr="007C777A">
        <w:rPr>
          <w:rFonts w:ascii="Garamond" w:hAnsi="Garamond"/>
          <w:sz w:val="20"/>
          <w:szCs w:val="20"/>
        </w:rPr>
        <w:t>Thursday, June 26</w:t>
      </w:r>
      <w:r w:rsidRPr="007C777A">
        <w:rPr>
          <w:rFonts w:ascii="Garamond" w:hAnsi="Garamond"/>
          <w:sz w:val="20"/>
          <w:szCs w:val="20"/>
          <w:vertAlign w:val="superscript"/>
        </w:rPr>
        <w:t>th</w:t>
      </w:r>
      <w:r w:rsidRPr="007C777A">
        <w:rPr>
          <w:rFonts w:ascii="Garamond" w:hAnsi="Garamond"/>
          <w:sz w:val="20"/>
          <w:szCs w:val="20"/>
        </w:rPr>
        <w:t xml:space="preserve"> @ 2PM – Reptiles w/ Olivia</w:t>
      </w:r>
    </w:p>
    <w:p w14:paraId="24B14BD0" w14:textId="77777777" w:rsidR="007C777A" w:rsidRDefault="007C777A" w:rsidP="00D22CB5">
      <w:pPr>
        <w:spacing w:after="0"/>
        <w:rPr>
          <w:rFonts w:ascii="Garamond" w:hAnsi="Garamond"/>
          <w:sz w:val="20"/>
          <w:szCs w:val="20"/>
        </w:rPr>
      </w:pPr>
    </w:p>
    <w:p w14:paraId="31C51CE5" w14:textId="0AD9B0DE" w:rsidR="007C777A" w:rsidRPr="008133E3" w:rsidRDefault="007C777A" w:rsidP="00D22CB5">
      <w:pPr>
        <w:spacing w:after="0"/>
        <w:rPr>
          <w:rFonts w:ascii="Garamond" w:hAnsi="Garamond"/>
          <w:sz w:val="20"/>
          <w:szCs w:val="20"/>
        </w:rPr>
      </w:pPr>
      <w:r>
        <w:rPr>
          <w:rFonts w:ascii="Garamond" w:hAnsi="Garamond"/>
          <w:sz w:val="20"/>
          <w:szCs w:val="20"/>
        </w:rPr>
        <w:t xml:space="preserve">YAZ is a free program for children of all ages in the Zion Canyon! All activities are held at the Canyon Community Center (126 Lion Blvd., Springdale UT). Contact Robyn Sanders with questions </w:t>
      </w:r>
      <w:hyperlink r:id="rId20" w:history="1">
        <w:r w:rsidRPr="004A033B">
          <w:rPr>
            <w:rStyle w:val="Hyperlink"/>
            <w:rFonts w:ascii="Garamond" w:hAnsi="Garamond"/>
            <w:sz w:val="20"/>
            <w:szCs w:val="20"/>
          </w:rPr>
          <w:t>rsanders@springdale.utah.gov</w:t>
        </w:r>
      </w:hyperlink>
      <w:r>
        <w:rPr>
          <w:rFonts w:ascii="Garamond" w:hAnsi="Garamond"/>
          <w:sz w:val="20"/>
          <w:szCs w:val="20"/>
        </w:rPr>
        <w:t xml:space="preserve">. </w:t>
      </w:r>
    </w:p>
    <w:p w14:paraId="59825E29" w14:textId="66156BC8" w:rsidR="00EE66EB" w:rsidRPr="00557BC8" w:rsidRDefault="00EE66EB" w:rsidP="00D22CB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Springdale Library Flyers</w:t>
      </w:r>
    </w:p>
    <w:p w14:paraId="3F0D0148" w14:textId="77777777" w:rsidR="007C777A" w:rsidRDefault="007C777A" w:rsidP="00EE66EB">
      <w:pPr>
        <w:spacing w:after="0"/>
        <w:jc w:val="center"/>
        <w:rPr>
          <w:rFonts w:ascii="Garamond" w:hAnsi="Garamond"/>
          <w:b/>
          <w:bCs/>
          <w:sz w:val="32"/>
          <w:szCs w:val="32"/>
        </w:rPr>
      </w:pPr>
    </w:p>
    <w:p w14:paraId="0C9E016C" w14:textId="7FB82802" w:rsidR="00EE66EB" w:rsidRDefault="007C777A" w:rsidP="00EE66EB">
      <w:pPr>
        <w:spacing w:after="0"/>
        <w:jc w:val="center"/>
        <w:rPr>
          <w:rFonts w:ascii="Garamond" w:hAnsi="Garamond"/>
          <w:b/>
          <w:bCs/>
          <w:sz w:val="32"/>
          <w:szCs w:val="32"/>
        </w:rPr>
      </w:pPr>
      <w:r>
        <w:rPr>
          <w:rFonts w:ascii="Garamond" w:hAnsi="Garamond"/>
          <w:b/>
          <w:bCs/>
          <w:sz w:val="32"/>
          <w:szCs w:val="32"/>
        </w:rPr>
        <w:t>Springdale Library – Adult Book Club</w:t>
      </w:r>
    </w:p>
    <w:p w14:paraId="60635A29" w14:textId="77777777" w:rsidR="00EE66EB" w:rsidRDefault="00EE66EB" w:rsidP="00D22CB5">
      <w:pPr>
        <w:spacing w:after="0"/>
        <w:rPr>
          <w:rFonts w:ascii="Garamond" w:hAnsi="Garamond"/>
          <w:b/>
          <w:bCs/>
          <w:sz w:val="20"/>
          <w:szCs w:val="20"/>
        </w:rPr>
      </w:pPr>
    </w:p>
    <w:p w14:paraId="5E6F3F78" w14:textId="62848E04" w:rsidR="00EE66EB" w:rsidRDefault="00EE66EB" w:rsidP="00D22CB5">
      <w:pPr>
        <w:spacing w:after="0"/>
        <w:rPr>
          <w:rFonts w:ascii="Garamond" w:hAnsi="Garamond"/>
          <w:sz w:val="20"/>
          <w:szCs w:val="20"/>
        </w:rPr>
      </w:pPr>
      <w:r>
        <w:rPr>
          <w:rFonts w:ascii="Garamond" w:hAnsi="Garamond"/>
          <w:sz w:val="20"/>
          <w:szCs w:val="20"/>
        </w:rPr>
        <w:t xml:space="preserve">At the Springdale Library </w:t>
      </w:r>
    </w:p>
    <w:p w14:paraId="1FD232F5" w14:textId="0C74D8D7" w:rsidR="00EE66EB" w:rsidRDefault="00EE66EB" w:rsidP="00D22CB5">
      <w:pPr>
        <w:spacing w:after="0"/>
        <w:rPr>
          <w:rFonts w:ascii="Garamond" w:hAnsi="Garamond"/>
          <w:sz w:val="20"/>
          <w:szCs w:val="20"/>
        </w:rPr>
      </w:pPr>
      <w:r>
        <w:rPr>
          <w:rFonts w:ascii="Garamond" w:hAnsi="Garamond"/>
          <w:sz w:val="20"/>
          <w:szCs w:val="20"/>
        </w:rPr>
        <w:t xml:space="preserve">Wednesday, </w:t>
      </w:r>
      <w:r w:rsidR="007C777A">
        <w:rPr>
          <w:rFonts w:ascii="Garamond" w:hAnsi="Garamond"/>
          <w:sz w:val="20"/>
          <w:szCs w:val="20"/>
        </w:rPr>
        <w:t>June 11</w:t>
      </w:r>
      <w:r w:rsidRPr="00EE66EB">
        <w:rPr>
          <w:rFonts w:ascii="Garamond" w:hAnsi="Garamond"/>
          <w:sz w:val="20"/>
          <w:szCs w:val="20"/>
          <w:vertAlign w:val="superscript"/>
        </w:rPr>
        <w:t>th</w:t>
      </w:r>
      <w:r>
        <w:rPr>
          <w:rFonts w:ascii="Garamond" w:hAnsi="Garamond"/>
          <w:sz w:val="20"/>
          <w:szCs w:val="20"/>
        </w:rPr>
        <w:t xml:space="preserve"> at </w:t>
      </w:r>
      <w:r w:rsidR="007C777A">
        <w:rPr>
          <w:rFonts w:ascii="Garamond" w:hAnsi="Garamond"/>
          <w:sz w:val="20"/>
          <w:szCs w:val="20"/>
        </w:rPr>
        <w:t>11:30 A</w:t>
      </w:r>
      <w:r>
        <w:rPr>
          <w:rFonts w:ascii="Garamond" w:hAnsi="Garamond"/>
          <w:sz w:val="20"/>
          <w:szCs w:val="20"/>
        </w:rPr>
        <w:t>M</w:t>
      </w:r>
    </w:p>
    <w:p w14:paraId="0F47C124" w14:textId="11DFD022" w:rsidR="00EE66EB" w:rsidRPr="00EE66EB" w:rsidRDefault="007C777A" w:rsidP="00D22CB5">
      <w:pPr>
        <w:spacing w:after="0"/>
        <w:rPr>
          <w:rFonts w:ascii="Garamond" w:hAnsi="Garamond"/>
          <w:sz w:val="20"/>
          <w:szCs w:val="20"/>
        </w:rPr>
      </w:pPr>
      <w:r>
        <w:rPr>
          <w:rFonts w:ascii="Garamond" w:hAnsi="Garamond"/>
          <w:sz w:val="20"/>
          <w:szCs w:val="20"/>
        </w:rPr>
        <w:t>A discussion of All My Rage by Sabaa Tahir</w:t>
      </w:r>
    </w:p>
    <w:p w14:paraId="3E004E37" w14:textId="77777777" w:rsidR="00EE66EB" w:rsidRPr="00EE66EB" w:rsidRDefault="00EE66EB" w:rsidP="00D22CB5">
      <w:pPr>
        <w:spacing w:after="0"/>
        <w:rPr>
          <w:rFonts w:ascii="Garamond" w:hAnsi="Garamond"/>
          <w:sz w:val="20"/>
          <w:szCs w:val="20"/>
        </w:rPr>
      </w:pPr>
    </w:p>
    <w:p w14:paraId="716D6000" w14:textId="307A081F" w:rsidR="00EE66EB" w:rsidRDefault="007C777A" w:rsidP="00EE66EB">
      <w:pPr>
        <w:spacing w:after="0"/>
        <w:jc w:val="center"/>
        <w:rPr>
          <w:rFonts w:ascii="Garamond" w:hAnsi="Garamond"/>
          <w:b/>
          <w:bCs/>
          <w:sz w:val="32"/>
          <w:szCs w:val="32"/>
        </w:rPr>
      </w:pPr>
      <w:r>
        <w:rPr>
          <w:rFonts w:ascii="Garamond" w:hAnsi="Garamond"/>
          <w:b/>
          <w:bCs/>
          <w:sz w:val="32"/>
          <w:szCs w:val="32"/>
        </w:rPr>
        <w:t>Color Our World</w:t>
      </w:r>
    </w:p>
    <w:p w14:paraId="07792F90" w14:textId="77777777" w:rsidR="00EE66EB" w:rsidRDefault="00EE66EB" w:rsidP="00D22CB5">
      <w:pPr>
        <w:spacing w:after="0"/>
        <w:rPr>
          <w:rFonts w:ascii="Garamond" w:hAnsi="Garamond"/>
          <w:b/>
          <w:bCs/>
          <w:sz w:val="20"/>
          <w:szCs w:val="20"/>
        </w:rPr>
      </w:pPr>
    </w:p>
    <w:p w14:paraId="2F350A64" w14:textId="34CC844C" w:rsidR="00EE66EB" w:rsidRDefault="00EE66EB" w:rsidP="00D22CB5">
      <w:pPr>
        <w:spacing w:after="0"/>
        <w:rPr>
          <w:rFonts w:ascii="Garamond" w:hAnsi="Garamond"/>
          <w:sz w:val="20"/>
          <w:szCs w:val="20"/>
        </w:rPr>
      </w:pPr>
      <w:r>
        <w:rPr>
          <w:rFonts w:ascii="Garamond" w:hAnsi="Garamond"/>
          <w:sz w:val="20"/>
          <w:szCs w:val="20"/>
        </w:rPr>
        <w:t>This Summer, participate in the Library Summer Reading Challenge</w:t>
      </w:r>
    </w:p>
    <w:p w14:paraId="795B21F2" w14:textId="4DFC6144" w:rsidR="00EE66EB" w:rsidRDefault="00EE66EB" w:rsidP="00D22CB5">
      <w:pPr>
        <w:spacing w:after="0"/>
        <w:rPr>
          <w:rFonts w:ascii="Garamond" w:hAnsi="Garamond"/>
          <w:sz w:val="20"/>
          <w:szCs w:val="20"/>
        </w:rPr>
      </w:pPr>
      <w:r>
        <w:rPr>
          <w:rFonts w:ascii="Garamond" w:hAnsi="Garamond"/>
          <w:sz w:val="20"/>
          <w:szCs w:val="20"/>
        </w:rPr>
        <w:t>Sign-up begin in May &amp; week one to log reading is June 2</w:t>
      </w:r>
      <w:r w:rsidRPr="00EE66EB">
        <w:rPr>
          <w:rFonts w:ascii="Garamond" w:hAnsi="Garamond"/>
          <w:sz w:val="20"/>
          <w:szCs w:val="20"/>
          <w:vertAlign w:val="superscript"/>
        </w:rPr>
        <w:t>nd</w:t>
      </w:r>
      <w:r>
        <w:rPr>
          <w:rFonts w:ascii="Garamond" w:hAnsi="Garamond"/>
          <w:sz w:val="20"/>
          <w:szCs w:val="20"/>
        </w:rPr>
        <w:t>-7</w:t>
      </w:r>
      <w:r w:rsidRPr="00EE66EB">
        <w:rPr>
          <w:rFonts w:ascii="Garamond" w:hAnsi="Garamond"/>
          <w:sz w:val="20"/>
          <w:szCs w:val="20"/>
          <w:vertAlign w:val="superscript"/>
        </w:rPr>
        <w:t>th</w:t>
      </w:r>
      <w:r>
        <w:rPr>
          <w:rFonts w:ascii="Garamond" w:hAnsi="Garamond"/>
          <w:sz w:val="20"/>
          <w:szCs w:val="20"/>
        </w:rPr>
        <w:t xml:space="preserve"> </w:t>
      </w:r>
    </w:p>
    <w:p w14:paraId="4D4E1F52" w14:textId="77777777" w:rsidR="00EE66EB" w:rsidRDefault="00EE66EB" w:rsidP="00D22CB5">
      <w:pPr>
        <w:spacing w:after="0"/>
        <w:rPr>
          <w:rFonts w:ascii="Garamond" w:hAnsi="Garamond"/>
          <w:sz w:val="20"/>
          <w:szCs w:val="20"/>
        </w:rPr>
      </w:pPr>
    </w:p>
    <w:p w14:paraId="03263A21" w14:textId="77777777" w:rsidR="00557BC8" w:rsidRDefault="00EE66EB" w:rsidP="00557BC8">
      <w:pPr>
        <w:spacing w:after="0"/>
        <w:rPr>
          <w:rFonts w:ascii="Garamond" w:hAnsi="Garamond"/>
          <w:sz w:val="20"/>
          <w:szCs w:val="20"/>
        </w:rPr>
      </w:pPr>
      <w:r>
        <w:rPr>
          <w:rFonts w:ascii="Garamond" w:hAnsi="Garamond"/>
          <w:sz w:val="20"/>
          <w:szCs w:val="20"/>
        </w:rPr>
        <w:t>Adults</w:t>
      </w:r>
    </w:p>
    <w:p w14:paraId="7F6EF897" w14:textId="4F802C09"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Sign yourself up</w:t>
      </w:r>
    </w:p>
    <w:p w14:paraId="2887B87D" w14:textId="6C30E263"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 xml:space="preserve">Read 3 hours a </w:t>
      </w:r>
      <w:r w:rsidR="00557BC8" w:rsidRPr="00557BC8">
        <w:rPr>
          <w:rFonts w:ascii="Garamond" w:hAnsi="Garamond"/>
          <w:sz w:val="20"/>
          <w:szCs w:val="20"/>
        </w:rPr>
        <w:t>w</w:t>
      </w:r>
      <w:r w:rsidRPr="00557BC8">
        <w:rPr>
          <w:rFonts w:ascii="Garamond" w:hAnsi="Garamond"/>
          <w:sz w:val="20"/>
          <w:szCs w:val="20"/>
        </w:rPr>
        <w:t>eek</w:t>
      </w:r>
    </w:p>
    <w:p w14:paraId="5827D896" w14:textId="1350C0EA" w:rsidR="00EE66EB" w:rsidRPr="00557BC8" w:rsidRDefault="00EE66EB" w:rsidP="00557BC8">
      <w:pPr>
        <w:pStyle w:val="ListParagraph"/>
        <w:numPr>
          <w:ilvl w:val="0"/>
          <w:numId w:val="14"/>
        </w:numPr>
        <w:spacing w:after="0"/>
        <w:rPr>
          <w:rFonts w:ascii="Garamond" w:hAnsi="Garamond"/>
          <w:sz w:val="20"/>
          <w:szCs w:val="20"/>
        </w:rPr>
      </w:pPr>
      <w:r w:rsidRPr="00557BC8">
        <w:rPr>
          <w:rFonts w:ascii="Garamond" w:hAnsi="Garamond"/>
          <w:sz w:val="20"/>
          <w:szCs w:val="20"/>
        </w:rPr>
        <w:t>Log your time with a Librarian or online by Friday of each week to be entered to win a prize in the weekly drawing!</w:t>
      </w:r>
    </w:p>
    <w:p w14:paraId="1DDD3683" w14:textId="3906A24E" w:rsidR="00EE66EB" w:rsidRDefault="00EE66EB" w:rsidP="00EE66EB">
      <w:pPr>
        <w:spacing w:after="0"/>
        <w:rPr>
          <w:rFonts w:ascii="Garamond" w:hAnsi="Garamond"/>
          <w:sz w:val="20"/>
          <w:szCs w:val="20"/>
        </w:rPr>
      </w:pPr>
      <w:r>
        <w:rPr>
          <w:rFonts w:ascii="Garamond" w:hAnsi="Garamond"/>
          <w:sz w:val="20"/>
          <w:szCs w:val="20"/>
        </w:rPr>
        <w:t>To be eligible for the adult grand prize at the end of the summer</w:t>
      </w:r>
      <w:r w:rsidR="00557BC8">
        <w:rPr>
          <w:rFonts w:ascii="Garamond" w:hAnsi="Garamond"/>
          <w:sz w:val="20"/>
          <w:szCs w:val="20"/>
        </w:rPr>
        <w:t>,</w:t>
      </w:r>
      <w:r>
        <w:rPr>
          <w:rFonts w:ascii="Garamond" w:hAnsi="Garamond"/>
          <w:sz w:val="20"/>
          <w:szCs w:val="20"/>
        </w:rPr>
        <w:t xml:space="preserve"> you must log reading for all 8 weeks and participate in one adult library activity.</w:t>
      </w:r>
    </w:p>
    <w:p w14:paraId="76290F84" w14:textId="77777777" w:rsidR="00EE66EB" w:rsidRDefault="00EE66EB" w:rsidP="00EE66EB">
      <w:pPr>
        <w:spacing w:after="0"/>
        <w:rPr>
          <w:rFonts w:ascii="Garamond" w:hAnsi="Garamond"/>
          <w:sz w:val="20"/>
          <w:szCs w:val="20"/>
        </w:rPr>
      </w:pPr>
    </w:p>
    <w:p w14:paraId="1A5D93E4" w14:textId="0772E7DD" w:rsidR="00EE66EB" w:rsidRDefault="00EE66EB" w:rsidP="00EE66EB">
      <w:pPr>
        <w:spacing w:after="0"/>
        <w:rPr>
          <w:rFonts w:ascii="Garamond" w:hAnsi="Garamond"/>
          <w:sz w:val="20"/>
          <w:szCs w:val="20"/>
        </w:rPr>
      </w:pPr>
      <w:r>
        <w:rPr>
          <w:rFonts w:ascii="Garamond" w:hAnsi="Garamond"/>
          <w:sz w:val="20"/>
          <w:szCs w:val="20"/>
        </w:rPr>
        <w:t>Teens</w:t>
      </w:r>
    </w:p>
    <w:p w14:paraId="65661AC4" w14:textId="04119BEE" w:rsidR="00EE66EB" w:rsidRDefault="00EE66EB" w:rsidP="00EE66EB">
      <w:pPr>
        <w:pStyle w:val="ListParagraph"/>
        <w:numPr>
          <w:ilvl w:val="0"/>
          <w:numId w:val="12"/>
        </w:numPr>
        <w:spacing w:after="0"/>
        <w:rPr>
          <w:rFonts w:ascii="Garamond" w:hAnsi="Garamond"/>
          <w:sz w:val="20"/>
          <w:szCs w:val="20"/>
        </w:rPr>
      </w:pPr>
      <w:r>
        <w:rPr>
          <w:rFonts w:ascii="Garamond" w:hAnsi="Garamond"/>
          <w:sz w:val="20"/>
          <w:szCs w:val="20"/>
        </w:rPr>
        <w:t>Sign your teen up</w:t>
      </w:r>
    </w:p>
    <w:p w14:paraId="7DF23A74" w14:textId="78B6E804" w:rsidR="00EE66EB" w:rsidRDefault="00EE66EB" w:rsidP="00EE66EB">
      <w:pPr>
        <w:pStyle w:val="ListParagraph"/>
        <w:numPr>
          <w:ilvl w:val="0"/>
          <w:numId w:val="12"/>
        </w:numPr>
        <w:spacing w:after="0"/>
        <w:rPr>
          <w:rFonts w:ascii="Garamond" w:hAnsi="Garamond"/>
          <w:sz w:val="20"/>
          <w:szCs w:val="20"/>
        </w:rPr>
      </w:pPr>
      <w:r>
        <w:rPr>
          <w:rFonts w:ascii="Garamond" w:hAnsi="Garamond"/>
          <w:sz w:val="20"/>
          <w:szCs w:val="20"/>
        </w:rPr>
        <w:t>Teens should read 3</w:t>
      </w:r>
      <w:r w:rsidR="00557BC8">
        <w:rPr>
          <w:rFonts w:ascii="Garamond" w:hAnsi="Garamond"/>
          <w:sz w:val="20"/>
          <w:szCs w:val="20"/>
        </w:rPr>
        <w:t xml:space="preserve"> hours a week. (30 mins a day/6 days per week)</w:t>
      </w:r>
    </w:p>
    <w:p w14:paraId="5B2F8D1B" w14:textId="39A1953C" w:rsidR="00557BC8" w:rsidRDefault="00557BC8" w:rsidP="00557BC8">
      <w:pPr>
        <w:spacing w:after="0"/>
        <w:rPr>
          <w:rFonts w:ascii="Garamond" w:hAnsi="Garamond"/>
          <w:sz w:val="20"/>
          <w:szCs w:val="20"/>
        </w:rPr>
      </w:pPr>
      <w:r>
        <w:rPr>
          <w:rFonts w:ascii="Garamond" w:hAnsi="Garamond"/>
          <w:sz w:val="20"/>
          <w:szCs w:val="20"/>
        </w:rPr>
        <w:t>Teens who complete their weekly reading will get to choose a prize each week and be entered into the weekly prize drawing. Teens who complete all 8 weeks will also be entered into a grand prize drawing at the end of the summer.</w:t>
      </w:r>
    </w:p>
    <w:p w14:paraId="611CD985" w14:textId="77777777" w:rsidR="00557BC8" w:rsidRDefault="00557BC8" w:rsidP="00557BC8">
      <w:pPr>
        <w:spacing w:after="0"/>
        <w:rPr>
          <w:rFonts w:ascii="Garamond" w:hAnsi="Garamond"/>
          <w:sz w:val="20"/>
          <w:szCs w:val="20"/>
        </w:rPr>
      </w:pPr>
    </w:p>
    <w:p w14:paraId="4ED50BD5" w14:textId="3E83DDBC" w:rsidR="00557BC8" w:rsidRDefault="00557BC8" w:rsidP="00557BC8">
      <w:pPr>
        <w:spacing w:after="0"/>
        <w:rPr>
          <w:rFonts w:ascii="Garamond" w:hAnsi="Garamond"/>
          <w:sz w:val="20"/>
          <w:szCs w:val="20"/>
        </w:rPr>
      </w:pPr>
      <w:r>
        <w:rPr>
          <w:rFonts w:ascii="Garamond" w:hAnsi="Garamond"/>
          <w:sz w:val="20"/>
          <w:szCs w:val="20"/>
        </w:rPr>
        <w:t>Children</w:t>
      </w:r>
    </w:p>
    <w:p w14:paraId="60BFF835" w14:textId="1479AF70"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lastRenderedPageBreak/>
        <w:t>Sign your child up</w:t>
      </w:r>
    </w:p>
    <w:p w14:paraId="518F5D2D" w14:textId="5A930992"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t>Picture book readers: 20 mins a day/6 days per week. (2 hrs total; adults may read aloud) Chapter Book readers: 30 mins a day/6 days per week. (3 hrs total)</w:t>
      </w:r>
    </w:p>
    <w:p w14:paraId="1F3CAEE8" w14:textId="17C8CAF1" w:rsidR="00557BC8" w:rsidRDefault="00557BC8" w:rsidP="00557BC8">
      <w:pPr>
        <w:pStyle w:val="ListParagraph"/>
        <w:numPr>
          <w:ilvl w:val="0"/>
          <w:numId w:val="13"/>
        </w:numPr>
        <w:spacing w:after="0"/>
        <w:rPr>
          <w:rFonts w:ascii="Garamond" w:hAnsi="Garamond"/>
          <w:sz w:val="20"/>
          <w:szCs w:val="20"/>
        </w:rPr>
      </w:pPr>
      <w:r>
        <w:rPr>
          <w:rFonts w:ascii="Garamond" w:hAnsi="Garamond"/>
          <w:sz w:val="20"/>
          <w:szCs w:val="20"/>
        </w:rPr>
        <w:t>Log time with a Librarian or online by Friday of each week for entry in the weekly drawing.</w:t>
      </w:r>
    </w:p>
    <w:p w14:paraId="5E5E39C3" w14:textId="7B0B1683" w:rsidR="00557BC8" w:rsidRPr="00557BC8" w:rsidRDefault="00557BC8" w:rsidP="00557BC8">
      <w:pPr>
        <w:spacing w:after="0"/>
        <w:rPr>
          <w:rFonts w:ascii="Garamond" w:hAnsi="Garamond"/>
          <w:sz w:val="20"/>
          <w:szCs w:val="20"/>
        </w:rPr>
      </w:pPr>
      <w:r>
        <w:rPr>
          <w:rFonts w:ascii="Garamond" w:hAnsi="Garamond"/>
          <w:sz w:val="20"/>
          <w:szCs w:val="20"/>
        </w:rPr>
        <w:t>Children who complete their weekly reading will get to choose a prize each week and be entered into the weekly prize drawing. Children who complete all 8 weeks will also be entered into a grand prize drawing at the end of summer.</w:t>
      </w:r>
    </w:p>
    <w:p w14:paraId="4232AEA3" w14:textId="77777777" w:rsidR="00557BC8" w:rsidRPr="00557BC8" w:rsidRDefault="00557BC8" w:rsidP="00557BC8">
      <w:pPr>
        <w:spacing w:after="0"/>
        <w:rPr>
          <w:rFonts w:ascii="Garamond" w:hAnsi="Garamond"/>
          <w:sz w:val="20"/>
          <w:szCs w:val="20"/>
        </w:rPr>
      </w:pPr>
    </w:p>
    <w:p w14:paraId="729D5917" w14:textId="2853C9A3" w:rsidR="00EE66EB" w:rsidRDefault="007C777A" w:rsidP="00EE66EB">
      <w:pPr>
        <w:spacing w:after="0"/>
        <w:jc w:val="center"/>
        <w:rPr>
          <w:rFonts w:ascii="Garamond" w:hAnsi="Garamond"/>
          <w:b/>
          <w:bCs/>
          <w:sz w:val="32"/>
          <w:szCs w:val="32"/>
        </w:rPr>
      </w:pPr>
      <w:r>
        <w:rPr>
          <w:rFonts w:ascii="Garamond" w:hAnsi="Garamond"/>
          <w:b/>
          <w:bCs/>
          <w:sz w:val="32"/>
          <w:szCs w:val="32"/>
        </w:rPr>
        <w:t>Color Our World - @ Your Springdale Library</w:t>
      </w:r>
    </w:p>
    <w:p w14:paraId="2E12BBB3" w14:textId="418FB5B7" w:rsidR="00EE66EB" w:rsidRDefault="007C777A" w:rsidP="00D22CB5">
      <w:pPr>
        <w:spacing w:after="0"/>
        <w:rPr>
          <w:rFonts w:ascii="Garamond" w:hAnsi="Garamond"/>
          <w:b/>
          <w:bCs/>
          <w:sz w:val="20"/>
          <w:szCs w:val="20"/>
        </w:rPr>
      </w:pPr>
      <w:r>
        <w:rPr>
          <w:rFonts w:ascii="Garamond" w:hAnsi="Garamond"/>
          <w:b/>
          <w:bCs/>
          <w:sz w:val="20"/>
          <w:szCs w:val="20"/>
        </w:rPr>
        <w:t>June Library Programs</w:t>
      </w:r>
    </w:p>
    <w:p w14:paraId="1315A9A0" w14:textId="77777777" w:rsidR="007C777A" w:rsidRDefault="007C777A" w:rsidP="00D22CB5">
      <w:pPr>
        <w:spacing w:after="0"/>
        <w:rPr>
          <w:rFonts w:ascii="Garamond" w:hAnsi="Garamond"/>
          <w:b/>
          <w:bCs/>
          <w:sz w:val="20"/>
          <w:szCs w:val="20"/>
        </w:rPr>
      </w:pPr>
    </w:p>
    <w:p w14:paraId="7A1C4D6A" w14:textId="466AEC4A" w:rsidR="007C777A" w:rsidRDefault="007C777A" w:rsidP="00D22CB5">
      <w:pPr>
        <w:spacing w:after="0"/>
        <w:rPr>
          <w:rFonts w:ascii="Garamond" w:hAnsi="Garamond"/>
          <w:b/>
          <w:bCs/>
          <w:sz w:val="20"/>
          <w:szCs w:val="20"/>
        </w:rPr>
      </w:pPr>
      <w:r>
        <w:rPr>
          <w:rFonts w:ascii="Garamond" w:hAnsi="Garamond"/>
          <w:b/>
          <w:bCs/>
          <w:sz w:val="20"/>
          <w:szCs w:val="20"/>
        </w:rPr>
        <w:t>For Teens – Wednesday’s @ 2:00 pm:</w:t>
      </w:r>
    </w:p>
    <w:p w14:paraId="4EBB5D1B" w14:textId="74185665" w:rsidR="007C777A" w:rsidRDefault="007C777A" w:rsidP="00D22CB5">
      <w:pPr>
        <w:spacing w:after="0"/>
        <w:rPr>
          <w:rFonts w:ascii="Garamond" w:hAnsi="Garamond"/>
          <w:sz w:val="20"/>
          <w:szCs w:val="20"/>
        </w:rPr>
      </w:pPr>
      <w:r>
        <w:rPr>
          <w:rFonts w:ascii="Garamond" w:hAnsi="Garamond"/>
          <w:sz w:val="20"/>
          <w:szCs w:val="20"/>
        </w:rPr>
        <w:t>4</w:t>
      </w:r>
      <w:r w:rsidRPr="007C777A">
        <w:rPr>
          <w:rFonts w:ascii="Garamond" w:hAnsi="Garamond"/>
          <w:sz w:val="20"/>
          <w:szCs w:val="20"/>
          <w:vertAlign w:val="superscript"/>
        </w:rPr>
        <w:t>th</w:t>
      </w:r>
      <w:r>
        <w:rPr>
          <w:rFonts w:ascii="Garamond" w:hAnsi="Garamond"/>
          <w:sz w:val="20"/>
          <w:szCs w:val="20"/>
        </w:rPr>
        <w:t xml:space="preserve"> – DIY Chalkboard Project</w:t>
      </w:r>
    </w:p>
    <w:p w14:paraId="68BCB224" w14:textId="7730FD19" w:rsidR="007C777A" w:rsidRDefault="007C777A" w:rsidP="00D22CB5">
      <w:pPr>
        <w:spacing w:after="0"/>
        <w:rPr>
          <w:rFonts w:ascii="Garamond" w:hAnsi="Garamond"/>
          <w:sz w:val="20"/>
          <w:szCs w:val="20"/>
        </w:rPr>
      </w:pPr>
      <w:r>
        <w:rPr>
          <w:rFonts w:ascii="Garamond" w:hAnsi="Garamond"/>
          <w:sz w:val="20"/>
          <w:szCs w:val="20"/>
        </w:rPr>
        <w:t>11</w:t>
      </w:r>
      <w:r w:rsidRPr="007C777A">
        <w:rPr>
          <w:rFonts w:ascii="Garamond" w:hAnsi="Garamond"/>
          <w:sz w:val="20"/>
          <w:szCs w:val="20"/>
          <w:vertAlign w:val="superscript"/>
        </w:rPr>
        <w:t>th</w:t>
      </w:r>
      <w:r>
        <w:rPr>
          <w:rFonts w:ascii="Garamond" w:hAnsi="Garamond"/>
          <w:sz w:val="20"/>
          <w:szCs w:val="20"/>
        </w:rPr>
        <w:t xml:space="preserve"> – Group Story Writing</w:t>
      </w:r>
    </w:p>
    <w:p w14:paraId="6F81CD5E" w14:textId="387551DF" w:rsidR="007C777A" w:rsidRDefault="007C777A" w:rsidP="00D22CB5">
      <w:pPr>
        <w:spacing w:after="0"/>
        <w:rPr>
          <w:rFonts w:ascii="Garamond" w:hAnsi="Garamond"/>
          <w:sz w:val="20"/>
          <w:szCs w:val="20"/>
        </w:rPr>
      </w:pPr>
      <w:r>
        <w:rPr>
          <w:rFonts w:ascii="Garamond" w:hAnsi="Garamond"/>
          <w:sz w:val="20"/>
          <w:szCs w:val="20"/>
        </w:rPr>
        <w:t>18</w:t>
      </w:r>
      <w:r w:rsidRPr="007C777A">
        <w:rPr>
          <w:rFonts w:ascii="Garamond" w:hAnsi="Garamond"/>
          <w:sz w:val="20"/>
          <w:szCs w:val="20"/>
          <w:vertAlign w:val="superscript"/>
        </w:rPr>
        <w:t>th</w:t>
      </w:r>
      <w:r>
        <w:rPr>
          <w:rFonts w:ascii="Garamond" w:hAnsi="Garamond"/>
          <w:sz w:val="20"/>
          <w:szCs w:val="20"/>
        </w:rPr>
        <w:t xml:space="preserve"> </w:t>
      </w:r>
      <w:r w:rsidR="00DB22A9">
        <w:rPr>
          <w:rFonts w:ascii="Garamond" w:hAnsi="Garamond"/>
          <w:sz w:val="20"/>
          <w:szCs w:val="20"/>
        </w:rPr>
        <w:t>–</w:t>
      </w:r>
      <w:r>
        <w:rPr>
          <w:rFonts w:ascii="Garamond" w:hAnsi="Garamond"/>
          <w:sz w:val="20"/>
          <w:szCs w:val="20"/>
        </w:rPr>
        <w:t xml:space="preserve"> </w:t>
      </w:r>
      <w:r w:rsidR="00DB22A9">
        <w:rPr>
          <w:rFonts w:ascii="Garamond" w:hAnsi="Garamond"/>
          <w:sz w:val="20"/>
          <w:szCs w:val="20"/>
        </w:rPr>
        <w:t>String Art Project</w:t>
      </w:r>
    </w:p>
    <w:p w14:paraId="364EC8C7" w14:textId="2CF53875" w:rsidR="00DB22A9" w:rsidRDefault="00DB22A9" w:rsidP="00D22CB5">
      <w:pPr>
        <w:spacing w:after="0"/>
        <w:rPr>
          <w:rFonts w:ascii="Garamond" w:hAnsi="Garamond"/>
          <w:sz w:val="20"/>
          <w:szCs w:val="20"/>
        </w:rPr>
      </w:pPr>
      <w:r>
        <w:rPr>
          <w:rFonts w:ascii="Garamond" w:hAnsi="Garamond"/>
          <w:sz w:val="20"/>
          <w:szCs w:val="20"/>
        </w:rPr>
        <w:t>25</w:t>
      </w:r>
      <w:r w:rsidRPr="00DB22A9">
        <w:rPr>
          <w:rFonts w:ascii="Garamond" w:hAnsi="Garamond"/>
          <w:sz w:val="20"/>
          <w:szCs w:val="20"/>
          <w:vertAlign w:val="superscript"/>
        </w:rPr>
        <w:t>th</w:t>
      </w:r>
      <w:r>
        <w:rPr>
          <w:rFonts w:ascii="Garamond" w:hAnsi="Garamond"/>
          <w:sz w:val="20"/>
          <w:szCs w:val="20"/>
        </w:rPr>
        <w:t xml:space="preserve"> – Theater Art</w:t>
      </w:r>
    </w:p>
    <w:p w14:paraId="13A81524" w14:textId="77777777" w:rsidR="00DB22A9" w:rsidRDefault="00DB22A9" w:rsidP="00D22CB5">
      <w:pPr>
        <w:spacing w:after="0"/>
        <w:rPr>
          <w:rFonts w:ascii="Garamond" w:hAnsi="Garamond"/>
          <w:sz w:val="20"/>
          <w:szCs w:val="20"/>
        </w:rPr>
      </w:pPr>
    </w:p>
    <w:p w14:paraId="50A77ACD" w14:textId="763B86AA" w:rsidR="00DB22A9" w:rsidRDefault="00DB22A9" w:rsidP="00D22CB5">
      <w:pPr>
        <w:spacing w:after="0"/>
        <w:rPr>
          <w:rFonts w:ascii="Garamond" w:hAnsi="Garamond"/>
          <w:b/>
          <w:bCs/>
          <w:sz w:val="20"/>
          <w:szCs w:val="20"/>
        </w:rPr>
      </w:pPr>
      <w:r>
        <w:rPr>
          <w:rFonts w:ascii="Garamond" w:hAnsi="Garamond"/>
          <w:b/>
          <w:bCs/>
          <w:sz w:val="20"/>
          <w:szCs w:val="20"/>
        </w:rPr>
        <w:t>For Children – Thursdays @ 3:00 pm:</w:t>
      </w:r>
    </w:p>
    <w:p w14:paraId="6BD7DC0D" w14:textId="6E95031E" w:rsidR="00DB22A9" w:rsidRDefault="00DB22A9" w:rsidP="00D22CB5">
      <w:pPr>
        <w:spacing w:after="0"/>
        <w:rPr>
          <w:rFonts w:ascii="Garamond" w:hAnsi="Garamond"/>
          <w:sz w:val="20"/>
          <w:szCs w:val="20"/>
        </w:rPr>
      </w:pPr>
      <w:r>
        <w:rPr>
          <w:rFonts w:ascii="Garamond" w:hAnsi="Garamond"/>
          <w:sz w:val="20"/>
          <w:szCs w:val="20"/>
        </w:rPr>
        <w:t>5</w:t>
      </w:r>
      <w:r w:rsidRPr="00DB22A9">
        <w:rPr>
          <w:rFonts w:ascii="Garamond" w:hAnsi="Garamond"/>
          <w:sz w:val="20"/>
          <w:szCs w:val="20"/>
          <w:vertAlign w:val="superscript"/>
        </w:rPr>
        <w:t>th</w:t>
      </w:r>
      <w:r>
        <w:rPr>
          <w:rFonts w:ascii="Garamond" w:hAnsi="Garamond"/>
          <w:sz w:val="20"/>
          <w:szCs w:val="20"/>
        </w:rPr>
        <w:t xml:space="preserve"> – Magic Show!</w:t>
      </w:r>
    </w:p>
    <w:p w14:paraId="1AB049E3" w14:textId="7157EDE3" w:rsidR="00DB22A9" w:rsidRDefault="00DB22A9" w:rsidP="00D22CB5">
      <w:pPr>
        <w:spacing w:after="0"/>
        <w:rPr>
          <w:rFonts w:ascii="Garamond" w:hAnsi="Garamond"/>
          <w:sz w:val="20"/>
          <w:szCs w:val="20"/>
        </w:rPr>
      </w:pPr>
      <w:r>
        <w:rPr>
          <w:rFonts w:ascii="Garamond" w:hAnsi="Garamond"/>
          <w:sz w:val="20"/>
          <w:szCs w:val="20"/>
        </w:rPr>
        <w:t>12</w:t>
      </w:r>
      <w:r w:rsidRPr="00DB22A9">
        <w:rPr>
          <w:rFonts w:ascii="Garamond" w:hAnsi="Garamond"/>
          <w:sz w:val="20"/>
          <w:szCs w:val="20"/>
          <w:vertAlign w:val="superscript"/>
        </w:rPr>
        <w:t>th</w:t>
      </w:r>
      <w:r>
        <w:rPr>
          <w:rFonts w:ascii="Garamond" w:hAnsi="Garamond"/>
          <w:sz w:val="20"/>
          <w:szCs w:val="20"/>
        </w:rPr>
        <w:t xml:space="preserve"> – Science Show</w:t>
      </w:r>
    </w:p>
    <w:p w14:paraId="317033E3" w14:textId="5E68FB8A" w:rsidR="00DB22A9" w:rsidRDefault="00DB22A9" w:rsidP="00D22CB5">
      <w:pPr>
        <w:spacing w:after="0"/>
        <w:rPr>
          <w:rFonts w:ascii="Garamond" w:hAnsi="Garamond"/>
          <w:sz w:val="20"/>
          <w:szCs w:val="20"/>
        </w:rPr>
      </w:pPr>
      <w:r>
        <w:rPr>
          <w:rFonts w:ascii="Garamond" w:hAnsi="Garamond"/>
          <w:sz w:val="20"/>
          <w:szCs w:val="20"/>
        </w:rPr>
        <w:t>14</w:t>
      </w:r>
      <w:r w:rsidRPr="00DB22A9">
        <w:rPr>
          <w:rFonts w:ascii="Garamond" w:hAnsi="Garamond"/>
          <w:sz w:val="20"/>
          <w:szCs w:val="20"/>
          <w:vertAlign w:val="superscript"/>
        </w:rPr>
        <w:t>th</w:t>
      </w:r>
      <w:r>
        <w:rPr>
          <w:rFonts w:ascii="Garamond" w:hAnsi="Garamond"/>
          <w:sz w:val="20"/>
          <w:szCs w:val="20"/>
        </w:rPr>
        <w:t xml:space="preserve"> – Drawing Class</w:t>
      </w:r>
    </w:p>
    <w:p w14:paraId="67CB9072" w14:textId="7DD608A2" w:rsidR="00557BC8" w:rsidRPr="00DB22A9" w:rsidRDefault="00DB22A9" w:rsidP="00D22CB5">
      <w:pPr>
        <w:spacing w:after="0"/>
        <w:rPr>
          <w:rFonts w:ascii="Garamond" w:hAnsi="Garamond"/>
          <w:sz w:val="20"/>
          <w:szCs w:val="20"/>
        </w:rPr>
      </w:pPr>
      <w:r>
        <w:rPr>
          <w:rFonts w:ascii="Garamond" w:hAnsi="Garamond"/>
          <w:sz w:val="20"/>
          <w:szCs w:val="20"/>
        </w:rPr>
        <w:t>26</w:t>
      </w:r>
      <w:r w:rsidRPr="00DB22A9">
        <w:rPr>
          <w:rFonts w:ascii="Garamond" w:hAnsi="Garamond"/>
          <w:sz w:val="20"/>
          <w:szCs w:val="20"/>
          <w:vertAlign w:val="superscript"/>
        </w:rPr>
        <w:t>th</w:t>
      </w:r>
      <w:r>
        <w:rPr>
          <w:rFonts w:ascii="Garamond" w:hAnsi="Garamond"/>
          <w:sz w:val="20"/>
          <w:szCs w:val="20"/>
        </w:rPr>
        <w:t xml:space="preserve"> – Zion NP Craft</w:t>
      </w:r>
    </w:p>
    <w:p w14:paraId="5F00A68E" w14:textId="58686245" w:rsidR="00EE66EB" w:rsidRDefault="00DB22A9" w:rsidP="00EE66EB">
      <w:pPr>
        <w:spacing w:after="0"/>
        <w:jc w:val="center"/>
        <w:rPr>
          <w:rFonts w:ascii="Garamond" w:hAnsi="Garamond"/>
          <w:b/>
          <w:bCs/>
          <w:sz w:val="32"/>
          <w:szCs w:val="32"/>
        </w:rPr>
      </w:pPr>
      <w:r>
        <w:rPr>
          <w:rFonts w:ascii="Garamond" w:hAnsi="Garamond"/>
          <w:b/>
          <w:bCs/>
          <w:sz w:val="32"/>
          <w:szCs w:val="32"/>
        </w:rPr>
        <w:t>Springdale Library – Paint Night</w:t>
      </w:r>
    </w:p>
    <w:p w14:paraId="255AB257" w14:textId="77777777" w:rsidR="00DB22A9" w:rsidRPr="00DB22A9" w:rsidRDefault="00DB22A9" w:rsidP="00D22CB5">
      <w:pPr>
        <w:spacing w:after="0"/>
        <w:rPr>
          <w:rFonts w:ascii="Garamond" w:hAnsi="Garamond"/>
          <w:b/>
          <w:bCs/>
          <w:sz w:val="20"/>
          <w:szCs w:val="20"/>
        </w:rPr>
      </w:pPr>
    </w:p>
    <w:p w14:paraId="10F01986" w14:textId="77777777" w:rsidR="00DB22A9" w:rsidRPr="00DB22A9" w:rsidRDefault="00DB22A9" w:rsidP="00D22CB5">
      <w:pPr>
        <w:spacing w:after="0"/>
        <w:rPr>
          <w:rFonts w:ascii="Garamond" w:hAnsi="Garamond"/>
          <w:sz w:val="20"/>
          <w:szCs w:val="20"/>
        </w:rPr>
      </w:pPr>
      <w:r w:rsidRPr="00DB22A9">
        <w:rPr>
          <w:rFonts w:ascii="Garamond" w:hAnsi="Garamond"/>
          <w:sz w:val="20"/>
          <w:szCs w:val="20"/>
        </w:rPr>
        <w:t>June 26</w:t>
      </w:r>
      <w:r w:rsidRPr="00DB22A9">
        <w:rPr>
          <w:rFonts w:ascii="Garamond" w:hAnsi="Garamond"/>
          <w:sz w:val="20"/>
          <w:szCs w:val="20"/>
          <w:vertAlign w:val="superscript"/>
        </w:rPr>
        <w:t>th</w:t>
      </w:r>
      <w:r w:rsidRPr="00DB22A9">
        <w:rPr>
          <w:rFonts w:ascii="Garamond" w:hAnsi="Garamond"/>
          <w:sz w:val="20"/>
          <w:szCs w:val="20"/>
        </w:rPr>
        <w:t xml:space="preserve"> @ 5:00 PM</w:t>
      </w:r>
    </w:p>
    <w:p w14:paraId="086DA72D" w14:textId="77777777" w:rsidR="00DB22A9" w:rsidRPr="00DB22A9" w:rsidRDefault="00DB22A9" w:rsidP="00D22CB5">
      <w:pPr>
        <w:spacing w:after="0"/>
        <w:rPr>
          <w:rFonts w:ascii="Garamond" w:hAnsi="Garamond"/>
          <w:sz w:val="20"/>
          <w:szCs w:val="20"/>
        </w:rPr>
      </w:pPr>
    </w:p>
    <w:p w14:paraId="3BCF7B75" w14:textId="15B4376C" w:rsidR="00557BC8" w:rsidRPr="00DB22A9" w:rsidRDefault="00DB22A9" w:rsidP="00D22CB5">
      <w:pPr>
        <w:spacing w:after="0"/>
        <w:rPr>
          <w:rFonts w:ascii="Garamond" w:hAnsi="Garamond"/>
          <w:sz w:val="20"/>
          <w:szCs w:val="20"/>
        </w:rPr>
      </w:pPr>
      <w:r w:rsidRPr="00DB22A9">
        <w:rPr>
          <w:rFonts w:ascii="Garamond" w:hAnsi="Garamond"/>
          <w:sz w:val="20"/>
          <w:szCs w:val="20"/>
        </w:rPr>
        <w:t xml:space="preserve">This free event is open to all patrons 18 and older, all materials are provided, but space is limited. </w:t>
      </w:r>
      <w:r w:rsidR="00557BC8" w:rsidRPr="00DB22A9">
        <w:rPr>
          <w:rFonts w:ascii="Garamond" w:hAnsi="Garamond"/>
          <w:sz w:val="20"/>
          <w:szCs w:val="20"/>
        </w:rPr>
        <w:t>Please register in advance 435-772-3676</w:t>
      </w:r>
    </w:p>
    <w:sectPr w:rsidR="00557BC8" w:rsidRPr="00DB22A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1FC0375C" w:rsidR="00BB0EE9" w:rsidRDefault="00BB0EE9">
    <w:pPr>
      <w:pStyle w:val="Header"/>
    </w:pPr>
    <w:r>
      <w:t xml:space="preserve">Springdale Town Newsletter – </w:t>
    </w:r>
    <w:r w:rsidR="0098180F">
      <w:t>June</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762648">
    <w:abstractNumId w:val="16"/>
  </w:num>
  <w:num w:numId="2" w16cid:durableId="1317034213">
    <w:abstractNumId w:val="14"/>
  </w:num>
  <w:num w:numId="3" w16cid:durableId="851728048">
    <w:abstractNumId w:val="2"/>
  </w:num>
  <w:num w:numId="4" w16cid:durableId="544607977">
    <w:abstractNumId w:val="12"/>
  </w:num>
  <w:num w:numId="5" w16cid:durableId="1175997671">
    <w:abstractNumId w:val="7"/>
  </w:num>
  <w:num w:numId="6" w16cid:durableId="1635597031">
    <w:abstractNumId w:val="20"/>
  </w:num>
  <w:num w:numId="7" w16cid:durableId="1740395816">
    <w:abstractNumId w:val="9"/>
  </w:num>
  <w:num w:numId="8" w16cid:durableId="1311059789">
    <w:abstractNumId w:val="15"/>
  </w:num>
  <w:num w:numId="9" w16cid:durableId="1425882183">
    <w:abstractNumId w:val="18"/>
  </w:num>
  <w:num w:numId="10" w16cid:durableId="1999461257">
    <w:abstractNumId w:val="5"/>
  </w:num>
  <w:num w:numId="11" w16cid:durableId="170797245">
    <w:abstractNumId w:val="8"/>
  </w:num>
  <w:num w:numId="12" w16cid:durableId="1095637605">
    <w:abstractNumId w:val="3"/>
  </w:num>
  <w:num w:numId="13" w16cid:durableId="340283576">
    <w:abstractNumId w:val="17"/>
  </w:num>
  <w:num w:numId="14" w16cid:durableId="298924477">
    <w:abstractNumId w:val="10"/>
  </w:num>
  <w:num w:numId="15" w16cid:durableId="897979083">
    <w:abstractNumId w:val="6"/>
  </w:num>
  <w:num w:numId="16" w16cid:durableId="716393232">
    <w:abstractNumId w:val="19"/>
  </w:num>
  <w:num w:numId="17" w16cid:durableId="1541674181">
    <w:abstractNumId w:val="0"/>
  </w:num>
  <w:num w:numId="18" w16cid:durableId="1641303179">
    <w:abstractNumId w:val="11"/>
  </w:num>
  <w:num w:numId="19" w16cid:durableId="927084460">
    <w:abstractNumId w:val="4"/>
  </w:num>
  <w:num w:numId="20" w16cid:durableId="220486707">
    <w:abstractNumId w:val="13"/>
  </w:num>
  <w:num w:numId="21" w16cid:durableId="47830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B2F09"/>
    <w:rsid w:val="001B6B6F"/>
    <w:rsid w:val="00254225"/>
    <w:rsid w:val="002B38DE"/>
    <w:rsid w:val="00301F74"/>
    <w:rsid w:val="003F5018"/>
    <w:rsid w:val="00453DAB"/>
    <w:rsid w:val="0048303A"/>
    <w:rsid w:val="00557BC8"/>
    <w:rsid w:val="005B1EC0"/>
    <w:rsid w:val="005B6FAC"/>
    <w:rsid w:val="005C78C2"/>
    <w:rsid w:val="005E17AC"/>
    <w:rsid w:val="00634E41"/>
    <w:rsid w:val="00695B22"/>
    <w:rsid w:val="007502E8"/>
    <w:rsid w:val="007C777A"/>
    <w:rsid w:val="008015B9"/>
    <w:rsid w:val="008133E3"/>
    <w:rsid w:val="00877329"/>
    <w:rsid w:val="00925E1A"/>
    <w:rsid w:val="009471A5"/>
    <w:rsid w:val="00960BF0"/>
    <w:rsid w:val="009678A3"/>
    <w:rsid w:val="0097436D"/>
    <w:rsid w:val="0098180F"/>
    <w:rsid w:val="009973DE"/>
    <w:rsid w:val="00A1212F"/>
    <w:rsid w:val="00A345E5"/>
    <w:rsid w:val="00A97128"/>
    <w:rsid w:val="00BB0EE9"/>
    <w:rsid w:val="00BD39B6"/>
    <w:rsid w:val="00C07983"/>
    <w:rsid w:val="00C20416"/>
    <w:rsid w:val="00C3246D"/>
    <w:rsid w:val="00C3665E"/>
    <w:rsid w:val="00C9735C"/>
    <w:rsid w:val="00CB687F"/>
    <w:rsid w:val="00D168F9"/>
    <w:rsid w:val="00D22CB5"/>
    <w:rsid w:val="00DB22A9"/>
    <w:rsid w:val="00E20E0A"/>
    <w:rsid w:val="00E90C8E"/>
    <w:rsid w:val="00EA116A"/>
    <w:rsid w:val="00EB20FD"/>
    <w:rsid w:val="00EB7004"/>
    <w:rsid w:val="00EB75B3"/>
    <w:rsid w:val="00EE66EB"/>
    <w:rsid w:val="00F02F33"/>
    <w:rsid w:val="00F039DC"/>
    <w:rsid w:val="00F4097D"/>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runo@springdale.utah.gov" TargetMode="External"/><Relationship Id="rId13" Type="http://schemas.openxmlformats.org/officeDocument/2006/relationships/hyperlink" Target="mailto:barbarazion55@gmail.com" TargetMode="External"/><Relationship Id="rId18" Type="http://schemas.openxmlformats.org/officeDocument/2006/relationships/hyperlink" Target="https://www.springdaletown.com/198/Business-Licens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ionarea.udot.utah.gov/" TargetMode="External"/><Relationship Id="rId12" Type="http://schemas.openxmlformats.org/officeDocument/2006/relationships/hyperlink" Target="mailto:jam@springdale.utah.gov" TargetMode="External"/><Relationship Id="rId17" Type="http://schemas.openxmlformats.org/officeDocument/2006/relationships/hyperlink" Target="mailto:barbarazion55@gmail.com" TargetMode="External"/><Relationship Id="rId2" Type="http://schemas.openxmlformats.org/officeDocument/2006/relationships/styles" Target="styles.xml"/><Relationship Id="rId16" Type="http://schemas.openxmlformats.org/officeDocument/2006/relationships/hyperlink" Target="mailto:barbarazion55@gmail.com" TargetMode="External"/><Relationship Id="rId20" Type="http://schemas.openxmlformats.org/officeDocument/2006/relationships/hyperlink" Target="mailto:rsanders@springdale.uta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354145098" TargetMode="External"/><Relationship Id="rId5" Type="http://schemas.openxmlformats.org/officeDocument/2006/relationships/footnotes" Target="footnotes.xml"/><Relationship Id="rId15" Type="http://schemas.openxmlformats.org/officeDocument/2006/relationships/hyperlink" Target="mailto:rsanders@springdale.utah.gov" TargetMode="External"/><Relationship Id="rId23" Type="http://schemas.openxmlformats.org/officeDocument/2006/relationships/theme" Target="theme/theme1.xml"/><Relationship Id="rId10" Type="http://schemas.openxmlformats.org/officeDocument/2006/relationships/hyperlink" Target="https://extension.usu.edu/files/Noxious-Weed-Field-Guide-for-Utah.pdf" TargetMode="External"/><Relationship Id="rId19" Type="http://schemas.openxmlformats.org/officeDocument/2006/relationships/hyperlink" Target="mailto:rsanders@springdale.utah.gov" TargetMode="External"/><Relationship Id="rId4" Type="http://schemas.openxmlformats.org/officeDocument/2006/relationships/webSettings" Target="webSettings.xml"/><Relationship Id="rId9" Type="http://schemas.openxmlformats.org/officeDocument/2006/relationships/hyperlink" Target="mailto:rsanders@springdale.utah.gov" TargetMode="External"/><Relationship Id="rId14" Type="http://schemas.openxmlformats.org/officeDocument/2006/relationships/hyperlink" Target="mailto:barbarazion55@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1782</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3</cp:revision>
  <dcterms:created xsi:type="dcterms:W3CDTF">2025-05-29T21:41:00Z</dcterms:created>
  <dcterms:modified xsi:type="dcterms:W3CDTF">2025-05-30T14:12:00Z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